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8A65B" w14:textId="34D594F7" w:rsidR="00F87DAD" w:rsidRPr="00005A32" w:rsidRDefault="00CD2096" w:rsidP="00F87DAD">
      <w:pPr>
        <w:pStyle w:val="1"/>
        <w:rPr>
          <w:rFonts w:ascii="Times New Roman" w:hAnsi="Times New Roman"/>
          <w:color w:val="auto"/>
        </w:rPr>
      </w:pPr>
      <w:r w:rsidRPr="00005A32">
        <w:rPr>
          <w:rFonts w:ascii="Times New Roman" w:hAnsi="Times New Roman" w:hint="eastAsia"/>
          <w:color w:val="auto"/>
        </w:rPr>
        <w:t>花蓮縣環境保護局餐</w:t>
      </w:r>
      <w:r w:rsidR="0041488B" w:rsidRPr="00005A32">
        <w:rPr>
          <w:rFonts w:ascii="Times New Roman" w:hAnsi="Times New Roman" w:hint="eastAsia"/>
          <w:color w:val="auto"/>
        </w:rPr>
        <w:t>具借用</w:t>
      </w:r>
      <w:r w:rsidR="00E268AC" w:rsidRPr="00005A32">
        <w:rPr>
          <w:rFonts w:ascii="Times New Roman" w:hAnsi="Times New Roman" w:hint="eastAsia"/>
          <w:color w:val="auto"/>
        </w:rPr>
        <w:t>要點</w:t>
      </w:r>
    </w:p>
    <w:p w14:paraId="3CAE3208" w14:textId="489027B9" w:rsidR="00CD2096" w:rsidRPr="00005A32" w:rsidRDefault="00CD2096" w:rsidP="00CD2096">
      <w:pPr>
        <w:jc w:val="right"/>
        <w:rPr>
          <w:sz w:val="20"/>
          <w:szCs w:val="20"/>
        </w:rPr>
      </w:pPr>
      <w:r w:rsidRPr="00005A32">
        <w:rPr>
          <w:rFonts w:hint="eastAsia"/>
          <w:sz w:val="20"/>
          <w:szCs w:val="20"/>
        </w:rPr>
        <w:t>中華民國</w:t>
      </w:r>
      <w:r w:rsidRPr="00005A32">
        <w:rPr>
          <w:sz w:val="20"/>
          <w:szCs w:val="20"/>
        </w:rPr>
        <w:t>1</w:t>
      </w:r>
      <w:r w:rsidR="002A6D21" w:rsidRPr="00005A32">
        <w:rPr>
          <w:rFonts w:hint="eastAsia"/>
          <w:sz w:val="20"/>
          <w:szCs w:val="20"/>
        </w:rPr>
        <w:t>11</w:t>
      </w:r>
      <w:r w:rsidRPr="00005A32">
        <w:rPr>
          <w:rFonts w:hint="eastAsia"/>
          <w:sz w:val="20"/>
          <w:szCs w:val="20"/>
        </w:rPr>
        <w:t>年</w:t>
      </w:r>
      <w:r w:rsidRPr="00005A32">
        <w:rPr>
          <w:sz w:val="20"/>
          <w:szCs w:val="20"/>
        </w:rPr>
        <w:t>0</w:t>
      </w:r>
      <w:r w:rsidR="002A6D21" w:rsidRPr="00005A32">
        <w:rPr>
          <w:rFonts w:hint="eastAsia"/>
          <w:sz w:val="20"/>
          <w:szCs w:val="20"/>
        </w:rPr>
        <w:t>4</w:t>
      </w:r>
      <w:r w:rsidRPr="00005A32">
        <w:rPr>
          <w:rFonts w:hint="eastAsia"/>
          <w:sz w:val="20"/>
          <w:szCs w:val="20"/>
        </w:rPr>
        <w:t>月</w:t>
      </w:r>
      <w:r w:rsidR="002A6D21" w:rsidRPr="00005A32">
        <w:rPr>
          <w:rFonts w:hint="eastAsia"/>
          <w:sz w:val="20"/>
          <w:szCs w:val="20"/>
        </w:rPr>
        <w:t>19</w:t>
      </w:r>
      <w:r w:rsidRPr="00005A32">
        <w:rPr>
          <w:rFonts w:hint="eastAsia"/>
          <w:sz w:val="20"/>
          <w:szCs w:val="20"/>
        </w:rPr>
        <w:t>日廢管科</w:t>
      </w:r>
      <w:r w:rsidR="002A6D21" w:rsidRPr="00005A32">
        <w:rPr>
          <w:rFonts w:hint="eastAsia"/>
          <w:sz w:val="20"/>
          <w:szCs w:val="20"/>
        </w:rPr>
        <w:t>修</w:t>
      </w:r>
      <w:r w:rsidRPr="00005A32">
        <w:rPr>
          <w:rFonts w:hint="eastAsia"/>
          <w:sz w:val="20"/>
          <w:szCs w:val="20"/>
        </w:rPr>
        <w:t>訂</w:t>
      </w:r>
    </w:p>
    <w:p w14:paraId="7EA521E0" w14:textId="2BFC8A73" w:rsidR="00CD2096" w:rsidRPr="00005A32" w:rsidRDefault="00737BC8" w:rsidP="00CD2096">
      <w:r w:rsidRPr="00005A32">
        <w:rPr>
          <w:rFonts w:hint="eastAsia"/>
        </w:rPr>
        <w:t>花蓮縣環境保護</w:t>
      </w:r>
      <w:r w:rsidR="00CD2096" w:rsidRPr="00005A32">
        <w:rPr>
          <w:rFonts w:hint="eastAsia"/>
        </w:rPr>
        <w:t>局</w:t>
      </w:r>
      <w:r w:rsidRPr="00005A32">
        <w:rPr>
          <w:rFonts w:hint="eastAsia"/>
        </w:rPr>
        <w:t>(</w:t>
      </w:r>
      <w:r w:rsidRPr="00005A32">
        <w:rPr>
          <w:rFonts w:hint="eastAsia"/>
        </w:rPr>
        <w:t>以下簡稱本局</w:t>
      </w:r>
      <w:r w:rsidRPr="00005A32">
        <w:rPr>
          <w:rFonts w:hint="eastAsia"/>
        </w:rPr>
        <w:t>)</w:t>
      </w:r>
      <w:r w:rsidR="00CD2096" w:rsidRPr="00005A32">
        <w:rPr>
          <w:rFonts w:hint="eastAsia"/>
        </w:rPr>
        <w:t>得依個人資料保護法第</w:t>
      </w:r>
      <w:r w:rsidR="00CD2096" w:rsidRPr="00005A32">
        <w:rPr>
          <w:rFonts w:hint="eastAsia"/>
        </w:rPr>
        <w:t>8</w:t>
      </w:r>
      <w:r w:rsidR="00CD2096" w:rsidRPr="00005A32">
        <w:rPr>
          <w:rFonts w:hint="eastAsia"/>
        </w:rPr>
        <w:t>條，於餐具</w:t>
      </w:r>
      <w:r w:rsidR="0041488B" w:rsidRPr="00005A32">
        <w:rPr>
          <w:rFonts w:hint="eastAsia"/>
        </w:rPr>
        <w:t>借用</w:t>
      </w:r>
      <w:r w:rsidR="00CD2096" w:rsidRPr="00005A32">
        <w:rPr>
          <w:rFonts w:hint="eastAsia"/>
        </w:rPr>
        <w:t>期間蒐集、處理及利用您於本表件所填之個人資料。您得依個人資料保護法第</w:t>
      </w:r>
      <w:r w:rsidR="00CD2096" w:rsidRPr="00005A32">
        <w:rPr>
          <w:rFonts w:hint="eastAsia"/>
        </w:rPr>
        <w:t>3</w:t>
      </w:r>
      <w:r w:rsidR="00CD2096" w:rsidRPr="00005A32">
        <w:rPr>
          <w:rFonts w:hint="eastAsia"/>
        </w:rPr>
        <w:t>條規定行使相關權利，</w:t>
      </w:r>
      <w:proofErr w:type="gramStart"/>
      <w:r w:rsidR="00CD2096" w:rsidRPr="00005A32">
        <w:rPr>
          <w:rFonts w:hint="eastAsia"/>
        </w:rPr>
        <w:t>若填覆即</w:t>
      </w:r>
      <w:proofErr w:type="gramEnd"/>
      <w:r w:rsidR="00CD2096" w:rsidRPr="00005A32">
        <w:rPr>
          <w:rFonts w:hint="eastAsia"/>
        </w:rPr>
        <w:t>表示同意您的資料提供本局以作為借用表單使用。</w:t>
      </w:r>
    </w:p>
    <w:p w14:paraId="3139BAC1" w14:textId="231BCA09" w:rsidR="00CD2096" w:rsidRPr="00005A32" w:rsidRDefault="00F87DAD" w:rsidP="00CD2096">
      <w:pPr>
        <w:pStyle w:val="01"/>
      </w:pPr>
      <w:r w:rsidRPr="00005A32">
        <w:t>一、</w:t>
      </w:r>
      <w:r w:rsidR="00CD2096" w:rsidRPr="00005A32">
        <w:rPr>
          <w:rFonts w:hint="eastAsia"/>
        </w:rPr>
        <w:t>目的：</w:t>
      </w:r>
    </w:p>
    <w:p w14:paraId="34ABDB0F" w14:textId="0DEA5393" w:rsidR="00CD2096" w:rsidRPr="00005A32" w:rsidRDefault="00463C84" w:rsidP="00715B2F">
      <w:pPr>
        <w:pStyle w:val="02"/>
      </w:pPr>
      <w:r w:rsidRPr="00005A32">
        <w:rPr>
          <w:rFonts w:hint="eastAsia"/>
        </w:rPr>
        <w:t>業</w:t>
      </w:r>
      <w:r w:rsidR="00CD2096" w:rsidRPr="00005A32">
        <w:rPr>
          <w:rFonts w:hint="eastAsia"/>
        </w:rPr>
        <w:t>者為了滿足消費者需求，往往免費提供一次性餐具盛裝食物，許多大型戶外活動</w:t>
      </w:r>
      <w:r w:rsidR="00715B2F" w:rsidRPr="00005A32">
        <w:rPr>
          <w:rFonts w:hint="eastAsia"/>
        </w:rPr>
        <w:t>舉辦時</w:t>
      </w:r>
      <w:r w:rsidR="00CD2096" w:rsidRPr="00005A32">
        <w:rPr>
          <w:rFonts w:hint="eastAsia"/>
        </w:rPr>
        <w:t>，到處可見免洗餐具的蹤跡。</w:t>
      </w:r>
      <w:r w:rsidR="00715B2F" w:rsidRPr="00005A32">
        <w:rPr>
          <w:rFonts w:hint="eastAsia"/>
        </w:rPr>
        <w:t>因此期望藉由提供重複使用</w:t>
      </w:r>
      <w:r w:rsidR="00737BC8" w:rsidRPr="00005A32">
        <w:rPr>
          <w:rFonts w:hint="eastAsia"/>
        </w:rPr>
        <w:t>性之</w:t>
      </w:r>
      <w:r w:rsidR="00715B2F" w:rsidRPr="00005A32">
        <w:rPr>
          <w:rFonts w:hint="eastAsia"/>
        </w:rPr>
        <w:t>餐具，</w:t>
      </w:r>
      <w:r w:rsidR="005A58CB" w:rsidRPr="00005A32">
        <w:rPr>
          <w:rFonts w:hint="eastAsia"/>
        </w:rPr>
        <w:t>藉</w:t>
      </w:r>
      <w:r w:rsidR="00715B2F" w:rsidRPr="00005A32">
        <w:rPr>
          <w:rFonts w:hint="eastAsia"/>
        </w:rPr>
        <w:t>由餐具</w:t>
      </w:r>
      <w:r w:rsidR="0041488B" w:rsidRPr="00005A32">
        <w:rPr>
          <w:rFonts w:hint="eastAsia"/>
        </w:rPr>
        <w:t>借用</w:t>
      </w:r>
      <w:r w:rsidR="00CD2096" w:rsidRPr="00005A32">
        <w:rPr>
          <w:rFonts w:hint="eastAsia"/>
        </w:rPr>
        <w:t>過程中，</w:t>
      </w:r>
      <w:r w:rsidR="00715B2F" w:rsidRPr="00005A32">
        <w:rPr>
          <w:rFonts w:hint="eastAsia"/>
        </w:rPr>
        <w:t>減少本縣垃圾產出量</w:t>
      </w:r>
      <w:r w:rsidR="00CD2096" w:rsidRPr="00005A32">
        <w:rPr>
          <w:rFonts w:hint="eastAsia"/>
        </w:rPr>
        <w:t>。</w:t>
      </w:r>
    </w:p>
    <w:p w14:paraId="28366F31" w14:textId="1122D451" w:rsidR="00B92D29" w:rsidRPr="00005A32" w:rsidRDefault="00CD2096" w:rsidP="00CD2096">
      <w:pPr>
        <w:pStyle w:val="01"/>
      </w:pPr>
      <w:r w:rsidRPr="00005A32">
        <w:rPr>
          <w:rFonts w:hint="eastAsia"/>
        </w:rPr>
        <w:t>二、</w:t>
      </w:r>
      <w:r w:rsidR="0041488B" w:rsidRPr="00005A32">
        <w:rPr>
          <w:rFonts w:hint="eastAsia"/>
        </w:rPr>
        <w:t>借用</w:t>
      </w:r>
      <w:r w:rsidR="00E268AC" w:rsidRPr="00005A32">
        <w:rPr>
          <w:rFonts w:hint="eastAsia"/>
        </w:rPr>
        <w:t>要點</w:t>
      </w:r>
      <w:r w:rsidRPr="00005A32">
        <w:rPr>
          <w:rFonts w:hint="eastAsia"/>
        </w:rPr>
        <w:t>：</w:t>
      </w:r>
    </w:p>
    <w:p w14:paraId="11C02BB8" w14:textId="4DED7EA2" w:rsidR="00146345" w:rsidRPr="00005A32" w:rsidRDefault="00146345" w:rsidP="00396D06">
      <w:pPr>
        <w:pStyle w:val="03"/>
        <w:ind w:left="1560" w:hanging="930"/>
      </w:pPr>
      <w:r w:rsidRPr="00005A32">
        <w:rPr>
          <w:rFonts w:hint="eastAsia"/>
        </w:rPr>
        <w:t>第一條</w:t>
      </w:r>
      <w:r w:rsidRPr="00005A32">
        <w:rPr>
          <w:rFonts w:hint="eastAsia"/>
        </w:rPr>
        <w:t xml:space="preserve"> </w:t>
      </w:r>
      <w:r w:rsidR="007223C7" w:rsidRPr="00005A32">
        <w:rPr>
          <w:rFonts w:hint="eastAsia"/>
        </w:rPr>
        <w:t xml:space="preserve"> </w:t>
      </w:r>
      <w:r w:rsidR="00D7707A" w:rsidRPr="00005A32">
        <w:rPr>
          <w:rFonts w:hint="eastAsia"/>
        </w:rPr>
        <w:t xml:space="preserve"> </w:t>
      </w:r>
      <w:r w:rsidRPr="00005A32">
        <w:rPr>
          <w:rFonts w:hint="eastAsia"/>
        </w:rPr>
        <w:t>本次</w:t>
      </w:r>
      <w:r w:rsidR="0041488B" w:rsidRPr="00005A32">
        <w:rPr>
          <w:rFonts w:hint="eastAsia"/>
        </w:rPr>
        <w:t>借用</w:t>
      </w:r>
      <w:r w:rsidRPr="00005A32">
        <w:rPr>
          <w:rFonts w:hint="eastAsia"/>
        </w:rPr>
        <w:t>物品為</w:t>
      </w:r>
      <w:r w:rsidR="002A6D21" w:rsidRPr="00005A32">
        <w:rPr>
          <w:rFonts w:hint="eastAsia"/>
        </w:rPr>
        <w:t>可</w:t>
      </w:r>
      <w:r w:rsidR="00396D06" w:rsidRPr="00005A32">
        <w:rPr>
          <w:rFonts w:hint="eastAsia"/>
        </w:rPr>
        <w:t>清洗</w:t>
      </w:r>
      <w:r w:rsidR="002A6D21" w:rsidRPr="00005A32">
        <w:rPr>
          <w:rFonts w:hint="eastAsia"/>
        </w:rPr>
        <w:t>之環保餐具</w:t>
      </w:r>
      <w:r w:rsidR="00396D06" w:rsidRPr="00005A32">
        <w:rPr>
          <w:rFonts w:hint="eastAsia"/>
        </w:rPr>
        <w:t>、</w:t>
      </w:r>
      <w:r w:rsidR="002A6D21" w:rsidRPr="00005A32">
        <w:rPr>
          <w:rFonts w:hint="eastAsia"/>
        </w:rPr>
        <w:t>環保杯</w:t>
      </w:r>
      <w:r w:rsidR="00396D06" w:rsidRPr="00005A32">
        <w:rPr>
          <w:rFonts w:hint="eastAsia"/>
        </w:rPr>
        <w:t>及環保筷</w:t>
      </w:r>
      <w:r w:rsidR="002A6D21" w:rsidRPr="00005A32">
        <w:rPr>
          <w:rFonts w:hint="eastAsia"/>
        </w:rPr>
        <w:t>。</w:t>
      </w:r>
    </w:p>
    <w:p w14:paraId="1459EBD7" w14:textId="78B6B880" w:rsidR="00146345" w:rsidRPr="00005A32" w:rsidRDefault="00146345" w:rsidP="007223C7">
      <w:pPr>
        <w:pStyle w:val="03"/>
        <w:ind w:left="1560" w:hanging="930"/>
      </w:pPr>
      <w:r w:rsidRPr="00005A32">
        <w:rPr>
          <w:rFonts w:hint="eastAsia"/>
        </w:rPr>
        <w:t>第二條</w:t>
      </w:r>
      <w:r w:rsidRPr="00005A32">
        <w:rPr>
          <w:rFonts w:hint="eastAsia"/>
        </w:rPr>
        <w:t xml:space="preserve"> </w:t>
      </w:r>
      <w:r w:rsidR="00D15018" w:rsidRPr="00005A32">
        <w:t xml:space="preserve"> </w:t>
      </w:r>
      <w:r w:rsidR="0041488B" w:rsidRPr="00005A32">
        <w:rPr>
          <w:rFonts w:hint="eastAsia"/>
        </w:rPr>
        <w:t>借用</w:t>
      </w:r>
      <w:r w:rsidR="007223C7" w:rsidRPr="00005A32">
        <w:rPr>
          <w:rFonts w:hint="eastAsia"/>
        </w:rPr>
        <w:t>餐具</w:t>
      </w:r>
      <w:r w:rsidRPr="00005A32">
        <w:rPr>
          <w:rFonts w:hint="eastAsia"/>
        </w:rPr>
        <w:t>必須於領取三天前至</w:t>
      </w:r>
      <w:r w:rsidR="008E5060" w:rsidRPr="00005A32">
        <w:rPr>
          <w:rFonts w:hint="eastAsia"/>
        </w:rPr>
        <w:t>本</w:t>
      </w:r>
      <w:r w:rsidR="0041488B" w:rsidRPr="00005A32">
        <w:rPr>
          <w:rFonts w:hint="eastAsia"/>
        </w:rPr>
        <w:t>局或花蓮縣</w:t>
      </w:r>
      <w:r w:rsidR="00562B86" w:rsidRPr="00005A32">
        <w:rPr>
          <w:rFonts w:hint="eastAsia"/>
        </w:rPr>
        <w:t>資源回收</w:t>
      </w:r>
      <w:r w:rsidR="0041488B" w:rsidRPr="00005A32">
        <w:rPr>
          <w:rFonts w:hint="eastAsia"/>
        </w:rPr>
        <w:t>網</w:t>
      </w:r>
      <w:r w:rsidR="00562B86" w:rsidRPr="00005A32">
        <w:rPr>
          <w:rFonts w:hint="eastAsia"/>
        </w:rPr>
        <w:t>下載</w:t>
      </w:r>
      <w:r w:rsidR="0041488B" w:rsidRPr="00005A32">
        <w:rPr>
          <w:rFonts w:hint="eastAsia"/>
        </w:rPr>
        <w:t>借用</w:t>
      </w:r>
      <w:r w:rsidR="002C39C3" w:rsidRPr="00005A32">
        <w:rPr>
          <w:rFonts w:hint="eastAsia"/>
        </w:rPr>
        <w:t>申請表</w:t>
      </w:r>
      <w:r w:rsidR="000B7692" w:rsidRPr="00005A32">
        <w:rPr>
          <w:rFonts w:hint="eastAsia"/>
        </w:rPr>
        <w:t>單，掃描申請表後以</w:t>
      </w:r>
      <w:r w:rsidR="008E5060" w:rsidRPr="00005A32">
        <w:rPr>
          <w:rFonts w:hint="eastAsia"/>
        </w:rPr>
        <w:t>電子郵件</w:t>
      </w:r>
      <w:r w:rsidR="000B7692" w:rsidRPr="00005A32">
        <w:rPr>
          <w:rFonts w:hint="eastAsia"/>
        </w:rPr>
        <w:t>、</w:t>
      </w:r>
      <w:r w:rsidR="00562B86" w:rsidRPr="00005A32">
        <w:rPr>
          <w:rFonts w:hint="eastAsia"/>
        </w:rPr>
        <w:t>傳真或親送方式提送</w:t>
      </w:r>
      <w:r w:rsidR="0041488B" w:rsidRPr="00005A32">
        <w:rPr>
          <w:rFonts w:hint="eastAsia"/>
        </w:rPr>
        <w:t>借用</w:t>
      </w:r>
      <w:r w:rsidR="00562B86" w:rsidRPr="00005A32">
        <w:rPr>
          <w:rFonts w:hint="eastAsia"/>
        </w:rPr>
        <w:t>申請表單，並於約定時間內至本局領取</w:t>
      </w:r>
      <w:r w:rsidR="0041488B" w:rsidRPr="00005A32">
        <w:rPr>
          <w:rFonts w:hint="eastAsia"/>
        </w:rPr>
        <w:t>借用</w:t>
      </w:r>
      <w:r w:rsidR="00562B86" w:rsidRPr="00005A32">
        <w:rPr>
          <w:rFonts w:hint="eastAsia"/>
        </w:rPr>
        <w:t>餐具數量</w:t>
      </w:r>
      <w:r w:rsidR="00EC04E1" w:rsidRPr="00005A32">
        <w:rPr>
          <w:rFonts w:hint="eastAsia"/>
        </w:rPr>
        <w:t>，</w:t>
      </w:r>
      <w:r w:rsidR="0041488B" w:rsidRPr="00005A32">
        <w:rPr>
          <w:rFonts w:hint="eastAsia"/>
        </w:rPr>
        <w:t>借用</w:t>
      </w:r>
      <w:r w:rsidR="00EC04E1" w:rsidRPr="00005A32">
        <w:rPr>
          <w:rFonts w:hint="eastAsia"/>
        </w:rPr>
        <w:t>時間最長為單次</w:t>
      </w:r>
      <w:r w:rsidR="00EC04E1" w:rsidRPr="00005A32">
        <w:rPr>
          <w:rFonts w:hint="eastAsia"/>
        </w:rPr>
        <w:t>1</w:t>
      </w:r>
      <w:r w:rsidR="00EC04E1" w:rsidRPr="00005A32">
        <w:rPr>
          <w:rFonts w:hint="eastAsia"/>
        </w:rPr>
        <w:t>個月</w:t>
      </w:r>
      <w:r w:rsidRPr="00005A32">
        <w:rPr>
          <w:rFonts w:hint="eastAsia"/>
        </w:rPr>
        <w:t>。</w:t>
      </w:r>
    </w:p>
    <w:p w14:paraId="3383D4DE" w14:textId="2E4663D1" w:rsidR="005A58CB" w:rsidRPr="00005A32" w:rsidRDefault="008E5060" w:rsidP="005A58CB">
      <w:pPr>
        <w:pStyle w:val="03"/>
        <w:ind w:left="1560" w:hanging="426"/>
      </w:pPr>
      <w:r w:rsidRPr="00005A32">
        <w:rPr>
          <w:rFonts w:hint="eastAsia"/>
        </w:rPr>
        <w:t>本</w:t>
      </w:r>
      <w:r w:rsidR="005A58CB" w:rsidRPr="00005A32">
        <w:rPr>
          <w:rFonts w:hint="eastAsia"/>
        </w:rPr>
        <w:t>局聯絡窗口</w:t>
      </w:r>
      <w:r w:rsidR="005A58CB" w:rsidRPr="00005A32">
        <w:rPr>
          <w:rFonts w:hint="eastAsia"/>
        </w:rPr>
        <w:t>:</w:t>
      </w:r>
      <w:r w:rsidR="005A58CB" w:rsidRPr="00005A32">
        <w:rPr>
          <w:rFonts w:hint="eastAsia"/>
        </w:rPr>
        <w:t>廢棄物管理科</w:t>
      </w:r>
    </w:p>
    <w:p w14:paraId="2BB52CAB" w14:textId="524D21FC" w:rsidR="005A58CB" w:rsidRPr="00005A32" w:rsidRDefault="005A58CB" w:rsidP="005A58CB">
      <w:pPr>
        <w:pStyle w:val="03"/>
        <w:ind w:left="1560" w:hanging="426"/>
      </w:pPr>
      <w:r w:rsidRPr="00005A32">
        <w:rPr>
          <w:rFonts w:hint="eastAsia"/>
        </w:rPr>
        <w:t>連絡電話</w:t>
      </w:r>
      <w:r w:rsidRPr="00005A32">
        <w:rPr>
          <w:rFonts w:hint="eastAsia"/>
        </w:rPr>
        <w:t>:03-8237575</w:t>
      </w:r>
      <w:r w:rsidR="007B0F4C" w:rsidRPr="00005A32">
        <w:rPr>
          <w:rFonts w:hint="eastAsia"/>
        </w:rPr>
        <w:t>#</w:t>
      </w:r>
      <w:r w:rsidR="007B0F4C" w:rsidRPr="00005A32">
        <w:t>232</w:t>
      </w:r>
      <w:r w:rsidR="001323AE">
        <w:t>0</w:t>
      </w:r>
      <w:bookmarkStart w:id="0" w:name="_GoBack"/>
      <w:bookmarkEnd w:id="0"/>
    </w:p>
    <w:p w14:paraId="7C0DD6D7" w14:textId="71EBF8FB" w:rsidR="005A58CB" w:rsidRPr="00005A32" w:rsidRDefault="005A58CB" w:rsidP="005A58CB">
      <w:pPr>
        <w:pStyle w:val="03"/>
        <w:ind w:left="1560" w:hanging="426"/>
      </w:pPr>
      <w:r w:rsidRPr="00005A32">
        <w:rPr>
          <w:rFonts w:hint="eastAsia"/>
        </w:rPr>
        <w:t>傳真電話</w:t>
      </w:r>
      <w:r w:rsidRPr="00005A32">
        <w:rPr>
          <w:rFonts w:hint="eastAsia"/>
        </w:rPr>
        <w:t>:03-8228526</w:t>
      </w:r>
    </w:p>
    <w:p w14:paraId="01EC7524" w14:textId="2A76D1FC" w:rsidR="000B7692" w:rsidRPr="00005A32" w:rsidRDefault="007B0F4C" w:rsidP="007B0F4C">
      <w:pPr>
        <w:pStyle w:val="03"/>
        <w:ind w:leftChars="481" w:left="1876" w:hanging="625"/>
      </w:pPr>
      <w:r w:rsidRPr="00005A32">
        <w:t>E-</w:t>
      </w:r>
      <w:r w:rsidR="000B7692" w:rsidRPr="00005A32">
        <w:rPr>
          <w:rFonts w:hint="eastAsia"/>
        </w:rPr>
        <w:t>MAIL:</w:t>
      </w:r>
      <w:r w:rsidRPr="00005A32">
        <w:t xml:space="preserve"> jim84128@gmail.com</w:t>
      </w:r>
    </w:p>
    <w:p w14:paraId="58B96135" w14:textId="1A763053" w:rsidR="00146345" w:rsidRPr="00005A32" w:rsidRDefault="00146345" w:rsidP="007223C7">
      <w:pPr>
        <w:pStyle w:val="03"/>
        <w:ind w:left="1560" w:hanging="930"/>
      </w:pPr>
      <w:r w:rsidRPr="00005A32">
        <w:rPr>
          <w:rFonts w:hint="eastAsia"/>
        </w:rPr>
        <w:t>第三條</w:t>
      </w:r>
      <w:r w:rsidRPr="00005A32">
        <w:rPr>
          <w:rFonts w:hint="eastAsia"/>
        </w:rPr>
        <w:t xml:space="preserve"> </w:t>
      </w:r>
      <w:r w:rsidR="00D15018" w:rsidRPr="00005A32">
        <w:t xml:space="preserve"> </w:t>
      </w:r>
      <w:r w:rsidRPr="00005A32">
        <w:rPr>
          <w:rFonts w:hint="eastAsia"/>
        </w:rPr>
        <w:t>若有不同單位</w:t>
      </w:r>
      <w:r w:rsidR="0041488B" w:rsidRPr="00005A32">
        <w:rPr>
          <w:rFonts w:hint="eastAsia"/>
        </w:rPr>
        <w:t>借用</w:t>
      </w:r>
      <w:r w:rsidR="007223C7" w:rsidRPr="00005A32">
        <w:rPr>
          <w:rFonts w:hint="eastAsia"/>
        </w:rPr>
        <w:t>餐具</w:t>
      </w:r>
      <w:r w:rsidRPr="00005A32">
        <w:rPr>
          <w:rFonts w:hint="eastAsia"/>
        </w:rPr>
        <w:t>時間相</w:t>
      </w:r>
      <w:r w:rsidR="007223C7" w:rsidRPr="00005A32">
        <w:rPr>
          <w:rFonts w:hint="eastAsia"/>
        </w:rPr>
        <w:t>同</w:t>
      </w:r>
      <w:r w:rsidRPr="00005A32">
        <w:rPr>
          <w:rFonts w:hint="eastAsia"/>
        </w:rPr>
        <w:t>者，</w:t>
      </w:r>
      <w:r w:rsidR="00E8671E" w:rsidRPr="00005A32">
        <w:rPr>
          <w:rFonts w:hint="eastAsia"/>
        </w:rPr>
        <w:t>為保障</w:t>
      </w:r>
      <w:r w:rsidR="0041488B" w:rsidRPr="00005A32">
        <w:rPr>
          <w:rFonts w:hint="eastAsia"/>
        </w:rPr>
        <w:t>借用</w:t>
      </w:r>
      <w:r w:rsidR="00E8671E" w:rsidRPr="00005A32">
        <w:rPr>
          <w:rFonts w:hint="eastAsia"/>
        </w:rPr>
        <w:t>權益，</w:t>
      </w:r>
      <w:r w:rsidR="0041488B" w:rsidRPr="00005A32">
        <w:rPr>
          <w:rFonts w:hint="eastAsia"/>
        </w:rPr>
        <w:t>借用</w:t>
      </w:r>
      <w:r w:rsidR="00E8671E" w:rsidRPr="00005A32">
        <w:rPr>
          <w:rFonts w:hint="eastAsia"/>
        </w:rPr>
        <w:t>人必須於申請表核定後</w:t>
      </w:r>
      <w:r w:rsidR="00E8671E" w:rsidRPr="00005A32">
        <w:rPr>
          <w:rFonts w:hint="eastAsia"/>
        </w:rPr>
        <w:t>3</w:t>
      </w:r>
      <w:r w:rsidR="00E8671E" w:rsidRPr="00005A32">
        <w:rPr>
          <w:rFonts w:hint="eastAsia"/>
        </w:rPr>
        <w:t>天內，繳交保證金</w:t>
      </w:r>
      <w:r w:rsidR="00E8671E" w:rsidRPr="00005A32">
        <w:rPr>
          <w:rFonts w:hint="eastAsia"/>
        </w:rPr>
        <w:t>(</w:t>
      </w:r>
      <w:r w:rsidR="0041488B" w:rsidRPr="00005A32">
        <w:rPr>
          <w:rFonts w:hint="eastAsia"/>
        </w:rPr>
        <w:t>借用</w:t>
      </w:r>
      <w:r w:rsidR="00E8671E" w:rsidRPr="00005A32">
        <w:rPr>
          <w:rFonts w:hint="eastAsia"/>
        </w:rPr>
        <w:t>一</w:t>
      </w:r>
      <w:r w:rsidR="004464C6" w:rsidRPr="00005A32">
        <w:rPr>
          <w:rFonts w:hint="eastAsia"/>
        </w:rPr>
        <w:t>組</w:t>
      </w:r>
      <w:r w:rsidR="00E8671E" w:rsidRPr="00005A32">
        <w:rPr>
          <w:rFonts w:hint="eastAsia"/>
        </w:rPr>
        <w:t>餐具保證金</w:t>
      </w:r>
      <w:r w:rsidR="00D7707A" w:rsidRPr="00005A32">
        <w:rPr>
          <w:rFonts w:hint="eastAsia"/>
        </w:rPr>
        <w:t>100</w:t>
      </w:r>
      <w:r w:rsidR="00E8671E" w:rsidRPr="00005A32">
        <w:rPr>
          <w:rFonts w:hint="eastAsia"/>
        </w:rPr>
        <w:t>元，以此類推</w:t>
      </w:r>
      <w:r w:rsidR="00E8671E" w:rsidRPr="00005A32">
        <w:rPr>
          <w:rFonts w:hint="eastAsia"/>
        </w:rPr>
        <w:t>)</w:t>
      </w:r>
      <w:r w:rsidR="00E8671E" w:rsidRPr="00005A32">
        <w:rPr>
          <w:rFonts w:hint="eastAsia"/>
        </w:rPr>
        <w:t>，</w:t>
      </w:r>
      <w:r w:rsidRPr="00005A32">
        <w:rPr>
          <w:rFonts w:hint="eastAsia"/>
        </w:rPr>
        <w:t>以先提交</w:t>
      </w:r>
      <w:r w:rsidR="007B62C9" w:rsidRPr="00005A32">
        <w:rPr>
          <w:rFonts w:hint="eastAsia"/>
        </w:rPr>
        <w:t>保證金</w:t>
      </w:r>
      <w:r w:rsidR="007223C7" w:rsidRPr="00005A32">
        <w:rPr>
          <w:rFonts w:hint="eastAsia"/>
        </w:rPr>
        <w:t>者為</w:t>
      </w:r>
      <w:r w:rsidRPr="00005A32">
        <w:rPr>
          <w:rFonts w:hint="eastAsia"/>
        </w:rPr>
        <w:t>優</w:t>
      </w:r>
      <w:r w:rsidR="007223C7" w:rsidRPr="00005A32">
        <w:rPr>
          <w:rFonts w:hint="eastAsia"/>
        </w:rPr>
        <w:t>先</w:t>
      </w:r>
      <w:r w:rsidR="0041488B" w:rsidRPr="00005A32">
        <w:rPr>
          <w:rFonts w:hint="eastAsia"/>
        </w:rPr>
        <w:t>借用</w:t>
      </w:r>
      <w:r w:rsidRPr="00005A32">
        <w:rPr>
          <w:rFonts w:hint="eastAsia"/>
        </w:rPr>
        <w:t>。</w:t>
      </w:r>
    </w:p>
    <w:p w14:paraId="709C07D7" w14:textId="785A32A8" w:rsidR="00146345" w:rsidRPr="00005A32" w:rsidRDefault="00146345" w:rsidP="00E8671E">
      <w:pPr>
        <w:pStyle w:val="03"/>
        <w:ind w:left="1560" w:hanging="930"/>
      </w:pPr>
      <w:r w:rsidRPr="00005A32">
        <w:rPr>
          <w:rFonts w:hint="eastAsia"/>
        </w:rPr>
        <w:t>第四條</w:t>
      </w:r>
      <w:r w:rsidRPr="00005A32">
        <w:rPr>
          <w:rFonts w:hint="eastAsia"/>
        </w:rPr>
        <w:t xml:space="preserve"> </w:t>
      </w:r>
      <w:r w:rsidR="00D15018" w:rsidRPr="00005A32">
        <w:t xml:space="preserve"> </w:t>
      </w:r>
      <w:r w:rsidRPr="00005A32">
        <w:rPr>
          <w:rFonts w:hint="eastAsia"/>
        </w:rPr>
        <w:t>為公平起見，</w:t>
      </w:r>
      <w:r w:rsidR="0041488B" w:rsidRPr="00005A32">
        <w:rPr>
          <w:rFonts w:hint="eastAsia"/>
        </w:rPr>
        <w:t>借用</w:t>
      </w:r>
      <w:r w:rsidR="00E268AC" w:rsidRPr="00005A32">
        <w:rPr>
          <w:rFonts w:hint="eastAsia"/>
        </w:rPr>
        <w:t>要點</w:t>
      </w:r>
      <w:r w:rsidR="002C39C3" w:rsidRPr="00005A32">
        <w:rPr>
          <w:rFonts w:hint="eastAsia"/>
        </w:rPr>
        <w:t>以</w:t>
      </w:r>
      <w:r w:rsidR="00170548" w:rsidRPr="00005A32">
        <w:rPr>
          <w:rFonts w:hint="eastAsia"/>
        </w:rPr>
        <w:t>親自</w:t>
      </w:r>
      <w:r w:rsidR="002C39C3" w:rsidRPr="00005A32">
        <w:rPr>
          <w:rFonts w:hint="eastAsia"/>
        </w:rPr>
        <w:t>提送</w:t>
      </w:r>
      <w:r w:rsidR="00170548" w:rsidRPr="00005A32">
        <w:rPr>
          <w:rFonts w:hint="eastAsia"/>
        </w:rPr>
        <w:t>、郵寄、傳真、電子信箱</w:t>
      </w:r>
      <w:r w:rsidR="002C39C3" w:rsidRPr="00005A32">
        <w:rPr>
          <w:rFonts w:hint="eastAsia"/>
        </w:rPr>
        <w:t>申請單為主</w:t>
      </w:r>
      <w:r w:rsidR="008E5060" w:rsidRPr="00005A32">
        <w:rPr>
          <w:rFonts w:hint="eastAsia"/>
        </w:rPr>
        <w:t>，</w:t>
      </w:r>
      <w:r w:rsidRPr="00005A32">
        <w:rPr>
          <w:rFonts w:hint="eastAsia"/>
        </w:rPr>
        <w:t>不接受口頭</w:t>
      </w:r>
      <w:r w:rsidR="0041488B" w:rsidRPr="00005A32">
        <w:rPr>
          <w:rFonts w:hint="eastAsia"/>
        </w:rPr>
        <w:t>借用</w:t>
      </w:r>
      <w:r w:rsidRPr="00005A32">
        <w:rPr>
          <w:rFonts w:hint="eastAsia"/>
        </w:rPr>
        <w:t>。</w:t>
      </w:r>
    </w:p>
    <w:p w14:paraId="2CE5B5BF" w14:textId="5F5C54E8" w:rsidR="00146345" w:rsidRPr="00005A32" w:rsidRDefault="00146345" w:rsidP="007223C7">
      <w:pPr>
        <w:pStyle w:val="03"/>
        <w:ind w:left="1560" w:hanging="930"/>
      </w:pPr>
      <w:r w:rsidRPr="00005A32">
        <w:rPr>
          <w:rFonts w:hint="eastAsia"/>
        </w:rPr>
        <w:t>第</w:t>
      </w:r>
      <w:r w:rsidR="00E8671E" w:rsidRPr="00005A32">
        <w:rPr>
          <w:rFonts w:hint="eastAsia"/>
        </w:rPr>
        <w:t>五</w:t>
      </w:r>
      <w:r w:rsidRPr="00005A32">
        <w:rPr>
          <w:rFonts w:hint="eastAsia"/>
        </w:rPr>
        <w:t>條</w:t>
      </w:r>
      <w:r w:rsidRPr="00005A32">
        <w:rPr>
          <w:rFonts w:hint="eastAsia"/>
        </w:rPr>
        <w:t xml:space="preserve"> </w:t>
      </w:r>
      <w:r w:rsidR="00D15018" w:rsidRPr="00005A32">
        <w:t xml:space="preserve"> </w:t>
      </w:r>
      <w:r w:rsidRPr="00005A32">
        <w:rPr>
          <w:rFonts w:hint="eastAsia"/>
        </w:rPr>
        <w:t>領取</w:t>
      </w:r>
      <w:r w:rsidR="006F64EB" w:rsidRPr="00005A32">
        <w:rPr>
          <w:rFonts w:hint="eastAsia"/>
        </w:rPr>
        <w:t>餐具</w:t>
      </w:r>
      <w:r w:rsidRPr="00005A32">
        <w:rPr>
          <w:rFonts w:hint="eastAsia"/>
        </w:rPr>
        <w:t>時，請當場清點</w:t>
      </w:r>
      <w:r w:rsidR="008E5060" w:rsidRPr="00005A32">
        <w:rPr>
          <w:rFonts w:hint="eastAsia"/>
        </w:rPr>
        <w:t>進行確認</w:t>
      </w:r>
      <w:r w:rsidR="008E5060" w:rsidRPr="00005A32">
        <w:rPr>
          <w:rFonts w:hint="eastAsia"/>
        </w:rPr>
        <w:t>(</w:t>
      </w:r>
      <w:r w:rsidR="008E5060" w:rsidRPr="00005A32">
        <w:rPr>
          <w:rFonts w:hint="eastAsia"/>
        </w:rPr>
        <w:t>可拍照或錄影</w:t>
      </w:r>
      <w:r w:rsidR="008E5060" w:rsidRPr="00005A32">
        <w:rPr>
          <w:rFonts w:hint="eastAsia"/>
        </w:rPr>
        <w:t>)</w:t>
      </w:r>
      <w:r w:rsidR="00700D72" w:rsidRPr="00005A32">
        <w:rPr>
          <w:rFonts w:hint="eastAsia"/>
        </w:rPr>
        <w:t>，</w:t>
      </w:r>
      <w:r w:rsidRPr="00005A32">
        <w:rPr>
          <w:rFonts w:hint="eastAsia"/>
        </w:rPr>
        <w:t>有問題必須</w:t>
      </w:r>
      <w:r w:rsidR="00E8671E" w:rsidRPr="00005A32">
        <w:rPr>
          <w:rFonts w:hint="eastAsia"/>
        </w:rPr>
        <w:t>現場</w:t>
      </w:r>
      <w:r w:rsidRPr="00005A32">
        <w:rPr>
          <w:rFonts w:hint="eastAsia"/>
        </w:rPr>
        <w:t>反應，</w:t>
      </w:r>
      <w:r w:rsidR="00700D72" w:rsidRPr="00005A32">
        <w:rPr>
          <w:rFonts w:hint="eastAsia"/>
        </w:rPr>
        <w:t>出借</w:t>
      </w:r>
      <w:r w:rsidRPr="00005A32">
        <w:rPr>
          <w:rFonts w:hint="eastAsia"/>
        </w:rPr>
        <w:t>後</w:t>
      </w:r>
      <w:r w:rsidR="00700D72" w:rsidRPr="00005A32">
        <w:rPr>
          <w:rFonts w:hint="eastAsia"/>
        </w:rPr>
        <w:t>餐具有任何損壞，一切損壞情形將由</w:t>
      </w:r>
      <w:proofErr w:type="gramStart"/>
      <w:r w:rsidR="0041488B" w:rsidRPr="00005A32">
        <w:rPr>
          <w:rFonts w:hint="eastAsia"/>
        </w:rPr>
        <w:t>借用</w:t>
      </w:r>
      <w:r w:rsidR="00700D72" w:rsidRPr="00005A32">
        <w:rPr>
          <w:rFonts w:hint="eastAsia"/>
        </w:rPr>
        <w:t>者負全</w:t>
      </w:r>
      <w:proofErr w:type="gramEnd"/>
      <w:r w:rsidR="00700D72" w:rsidRPr="00005A32">
        <w:rPr>
          <w:rFonts w:hint="eastAsia"/>
        </w:rPr>
        <w:t>責</w:t>
      </w:r>
      <w:r w:rsidRPr="00005A32">
        <w:rPr>
          <w:rFonts w:hint="eastAsia"/>
        </w:rPr>
        <w:t>。</w:t>
      </w:r>
    </w:p>
    <w:p w14:paraId="029A1A70" w14:textId="56074299" w:rsidR="00146345" w:rsidRPr="00005A32" w:rsidRDefault="00E8671E" w:rsidP="007223C7">
      <w:pPr>
        <w:pStyle w:val="03"/>
        <w:ind w:left="1560" w:hanging="930"/>
      </w:pPr>
      <w:r w:rsidRPr="00005A32">
        <w:rPr>
          <w:rFonts w:hint="eastAsia"/>
        </w:rPr>
        <w:t>第六</w:t>
      </w:r>
      <w:r w:rsidR="00146345" w:rsidRPr="00005A32">
        <w:rPr>
          <w:rFonts w:hint="eastAsia"/>
        </w:rPr>
        <w:t>條</w:t>
      </w:r>
      <w:r w:rsidR="00146345" w:rsidRPr="00005A32">
        <w:rPr>
          <w:rFonts w:hint="eastAsia"/>
        </w:rPr>
        <w:t xml:space="preserve"> </w:t>
      </w:r>
      <w:r w:rsidR="00D15018" w:rsidRPr="00005A32">
        <w:t xml:space="preserve"> </w:t>
      </w:r>
      <w:r w:rsidR="008900B5" w:rsidRPr="00005A32">
        <w:rPr>
          <w:rFonts w:hint="eastAsia"/>
        </w:rPr>
        <w:t>餐具</w:t>
      </w:r>
      <w:r w:rsidR="00700D72" w:rsidRPr="00005A32">
        <w:rPr>
          <w:rFonts w:hint="eastAsia"/>
        </w:rPr>
        <w:t>借用以同一次活動為限，並不得使用於</w:t>
      </w:r>
      <w:r w:rsidR="00146345" w:rsidRPr="00005A32">
        <w:rPr>
          <w:rFonts w:hint="eastAsia"/>
        </w:rPr>
        <w:t>申請事由之</w:t>
      </w:r>
      <w:r w:rsidR="00EF7624" w:rsidRPr="00005A32">
        <w:rPr>
          <w:rFonts w:hint="eastAsia"/>
        </w:rPr>
        <w:t>外</w:t>
      </w:r>
      <w:r w:rsidR="00700D72" w:rsidRPr="00005A32">
        <w:rPr>
          <w:rFonts w:hint="eastAsia"/>
        </w:rPr>
        <w:t>或</w:t>
      </w:r>
      <w:r w:rsidR="00146345" w:rsidRPr="00005A32">
        <w:rPr>
          <w:rFonts w:hint="eastAsia"/>
        </w:rPr>
        <w:t>轉</w:t>
      </w:r>
      <w:r w:rsidR="00700D72" w:rsidRPr="00005A32">
        <w:rPr>
          <w:rFonts w:hint="eastAsia"/>
        </w:rPr>
        <w:t>租</w:t>
      </w:r>
      <w:r w:rsidR="00146345" w:rsidRPr="00005A32">
        <w:rPr>
          <w:rFonts w:hint="eastAsia"/>
        </w:rPr>
        <w:t>其他單位</w:t>
      </w:r>
      <w:r w:rsidR="00700D72" w:rsidRPr="00005A32">
        <w:rPr>
          <w:rFonts w:hint="eastAsia"/>
        </w:rPr>
        <w:t>使用</w:t>
      </w:r>
      <w:r w:rsidR="00146345" w:rsidRPr="00005A32">
        <w:rPr>
          <w:rFonts w:hint="eastAsia"/>
        </w:rPr>
        <w:t>，若有發現將扣除保證金</w:t>
      </w:r>
      <w:r w:rsidR="00700D72" w:rsidRPr="00005A32">
        <w:rPr>
          <w:rFonts w:hint="eastAsia"/>
        </w:rPr>
        <w:t>10</w:t>
      </w:r>
      <w:r w:rsidR="008900B5" w:rsidRPr="00005A32">
        <w:rPr>
          <w:rFonts w:hint="eastAsia"/>
        </w:rPr>
        <w:t>0%</w:t>
      </w:r>
      <w:r w:rsidR="008E5060" w:rsidRPr="00005A32">
        <w:rPr>
          <w:rFonts w:hint="eastAsia"/>
        </w:rPr>
        <w:t>，並於</w:t>
      </w:r>
      <w:r w:rsidR="008E5060" w:rsidRPr="00005A32">
        <w:rPr>
          <w:rFonts w:hint="eastAsia"/>
        </w:rPr>
        <w:t>6</w:t>
      </w:r>
      <w:r w:rsidR="008E5060" w:rsidRPr="00005A32">
        <w:rPr>
          <w:rFonts w:hint="eastAsia"/>
        </w:rPr>
        <w:t>個月內不得再</w:t>
      </w:r>
      <w:r w:rsidR="008E5060" w:rsidRPr="00005A32">
        <w:rPr>
          <w:rFonts w:hint="eastAsia"/>
        </w:rPr>
        <w:lastRenderedPageBreak/>
        <w:t>次申請借用。</w:t>
      </w:r>
    </w:p>
    <w:p w14:paraId="09BDE5D1" w14:textId="7B6C2386" w:rsidR="00146345" w:rsidRPr="00005A32" w:rsidRDefault="00E8671E" w:rsidP="007223C7">
      <w:pPr>
        <w:pStyle w:val="03"/>
        <w:ind w:left="1560" w:hanging="930"/>
      </w:pPr>
      <w:r w:rsidRPr="00005A32">
        <w:rPr>
          <w:rFonts w:hint="eastAsia"/>
        </w:rPr>
        <w:t>第七</w:t>
      </w:r>
      <w:r w:rsidR="00146345" w:rsidRPr="00005A32">
        <w:rPr>
          <w:rFonts w:hint="eastAsia"/>
        </w:rPr>
        <w:t>條</w:t>
      </w:r>
      <w:r w:rsidR="00146345" w:rsidRPr="00005A32">
        <w:rPr>
          <w:rFonts w:hint="eastAsia"/>
        </w:rPr>
        <w:t xml:space="preserve"> </w:t>
      </w:r>
      <w:r w:rsidR="00D15018" w:rsidRPr="00005A32">
        <w:t xml:space="preserve"> </w:t>
      </w:r>
      <w:r w:rsidR="00146345" w:rsidRPr="00005A32">
        <w:rPr>
          <w:rFonts w:hint="eastAsia"/>
        </w:rPr>
        <w:t>歸還</w:t>
      </w:r>
      <w:r w:rsidR="007223C7" w:rsidRPr="00005A32">
        <w:rPr>
          <w:rFonts w:hint="eastAsia"/>
        </w:rPr>
        <w:t>餐具</w:t>
      </w:r>
      <w:r w:rsidR="00146345" w:rsidRPr="00005A32">
        <w:rPr>
          <w:rFonts w:hint="eastAsia"/>
        </w:rPr>
        <w:t>當天，由歸還經手人確認</w:t>
      </w:r>
      <w:r w:rsidRPr="00005A32">
        <w:rPr>
          <w:rFonts w:hint="eastAsia"/>
        </w:rPr>
        <w:t>餐具無損壞及缺少，將退回保證金，即完成餐具</w:t>
      </w:r>
      <w:r w:rsidR="00146345" w:rsidRPr="00005A32">
        <w:rPr>
          <w:rFonts w:hint="eastAsia"/>
        </w:rPr>
        <w:t>歸還手續。</w:t>
      </w:r>
    </w:p>
    <w:p w14:paraId="552640E4" w14:textId="347C7F8F" w:rsidR="00146345" w:rsidRPr="00005A32" w:rsidRDefault="00E8671E" w:rsidP="007223C7">
      <w:pPr>
        <w:pStyle w:val="03"/>
        <w:ind w:left="1560" w:hanging="930"/>
      </w:pPr>
      <w:r w:rsidRPr="00005A32">
        <w:rPr>
          <w:rFonts w:hint="eastAsia"/>
        </w:rPr>
        <w:t>第八</w:t>
      </w:r>
      <w:r w:rsidR="00146345" w:rsidRPr="00005A32">
        <w:rPr>
          <w:rFonts w:hint="eastAsia"/>
        </w:rPr>
        <w:t>條</w:t>
      </w:r>
      <w:r w:rsidR="00146345" w:rsidRPr="00005A32">
        <w:rPr>
          <w:rFonts w:hint="eastAsia"/>
        </w:rPr>
        <w:t xml:space="preserve"> </w:t>
      </w:r>
      <w:r w:rsidR="00D15018" w:rsidRPr="00005A32">
        <w:t xml:space="preserve"> </w:t>
      </w:r>
      <w:r w:rsidR="00146345" w:rsidRPr="00005A32">
        <w:rPr>
          <w:rFonts w:hint="eastAsia"/>
        </w:rPr>
        <w:t>如需</w:t>
      </w:r>
      <w:r w:rsidR="00F67C21" w:rsidRPr="00005A32">
        <w:rPr>
          <w:rFonts w:hint="eastAsia"/>
        </w:rPr>
        <w:t>於活動後</w:t>
      </w:r>
      <w:r w:rsidR="00146345" w:rsidRPr="00005A32">
        <w:rPr>
          <w:rFonts w:hint="eastAsia"/>
        </w:rPr>
        <w:t>續借</w:t>
      </w:r>
      <w:r w:rsidR="006F64EB" w:rsidRPr="00005A32">
        <w:rPr>
          <w:rFonts w:hint="eastAsia"/>
        </w:rPr>
        <w:t>餐具</w:t>
      </w:r>
      <w:r w:rsidR="00146345" w:rsidRPr="00005A32">
        <w:rPr>
          <w:rFonts w:hint="eastAsia"/>
        </w:rPr>
        <w:t>，</w:t>
      </w:r>
      <w:r w:rsidR="00F67C21" w:rsidRPr="00005A32">
        <w:rPr>
          <w:rFonts w:hint="eastAsia"/>
        </w:rPr>
        <w:t>需重新</w:t>
      </w:r>
      <w:r w:rsidR="006F64EB" w:rsidRPr="00005A32">
        <w:rPr>
          <w:rFonts w:hint="eastAsia"/>
        </w:rPr>
        <w:t>填寫</w:t>
      </w:r>
      <w:r w:rsidR="0041488B" w:rsidRPr="00005A32">
        <w:rPr>
          <w:rFonts w:hint="eastAsia"/>
        </w:rPr>
        <w:t>借用</w:t>
      </w:r>
      <w:r w:rsidR="006F64EB" w:rsidRPr="00005A32">
        <w:rPr>
          <w:rFonts w:hint="eastAsia"/>
        </w:rPr>
        <w:t>申請單</w:t>
      </w:r>
      <w:r w:rsidR="00146345" w:rsidRPr="00005A32">
        <w:rPr>
          <w:rFonts w:hint="eastAsia"/>
        </w:rPr>
        <w:t>，並</w:t>
      </w:r>
      <w:r w:rsidR="00F67C21" w:rsidRPr="00005A32">
        <w:rPr>
          <w:rFonts w:hint="eastAsia"/>
        </w:rPr>
        <w:t>於</w:t>
      </w:r>
      <w:r w:rsidR="00146345" w:rsidRPr="00005A32">
        <w:rPr>
          <w:rFonts w:hint="eastAsia"/>
        </w:rPr>
        <w:t>備註欄上註記</w:t>
      </w:r>
      <w:r w:rsidR="00F67C21" w:rsidRPr="00005A32">
        <w:rPr>
          <w:rFonts w:hint="eastAsia"/>
        </w:rPr>
        <w:t>後續</w:t>
      </w:r>
      <w:r w:rsidR="0041488B" w:rsidRPr="00005A32">
        <w:rPr>
          <w:rFonts w:hint="eastAsia"/>
        </w:rPr>
        <w:t>借用</w:t>
      </w:r>
      <w:r w:rsidR="00F67C21" w:rsidRPr="00005A32">
        <w:rPr>
          <w:rFonts w:hint="eastAsia"/>
        </w:rPr>
        <w:t>之用途</w:t>
      </w:r>
      <w:r w:rsidR="006F64EB" w:rsidRPr="00005A32">
        <w:rPr>
          <w:rFonts w:hint="eastAsia"/>
        </w:rPr>
        <w:t>，</w:t>
      </w:r>
      <w:r w:rsidR="00700D72" w:rsidRPr="00005A32">
        <w:rPr>
          <w:rFonts w:hint="eastAsia"/>
        </w:rPr>
        <w:t>經環保局</w:t>
      </w:r>
      <w:r w:rsidR="00D932A3" w:rsidRPr="00005A32">
        <w:rPr>
          <w:rFonts w:hint="eastAsia"/>
        </w:rPr>
        <w:t>核備</w:t>
      </w:r>
      <w:r w:rsidR="00700D72" w:rsidRPr="00005A32">
        <w:rPr>
          <w:rFonts w:hint="eastAsia"/>
        </w:rPr>
        <w:t>後，</w:t>
      </w:r>
      <w:r w:rsidR="006F64EB" w:rsidRPr="00005A32">
        <w:rPr>
          <w:rFonts w:hint="eastAsia"/>
        </w:rPr>
        <w:t>可免收保證金，</w:t>
      </w:r>
      <w:r w:rsidR="00F67C21" w:rsidRPr="00005A32">
        <w:rPr>
          <w:rFonts w:hint="eastAsia"/>
        </w:rPr>
        <w:t>一場活動</w:t>
      </w:r>
      <w:r w:rsidR="006F64EB" w:rsidRPr="00005A32">
        <w:rPr>
          <w:rFonts w:hint="eastAsia"/>
        </w:rPr>
        <w:t>以</w:t>
      </w:r>
      <w:r w:rsidR="0041488B" w:rsidRPr="00005A32">
        <w:rPr>
          <w:rFonts w:hint="eastAsia"/>
        </w:rPr>
        <w:t>借用</w:t>
      </w:r>
      <w:r w:rsidR="006F64EB" w:rsidRPr="00005A32">
        <w:rPr>
          <w:rFonts w:hint="eastAsia"/>
        </w:rPr>
        <w:t>一次為限</w:t>
      </w:r>
      <w:r w:rsidR="00146345" w:rsidRPr="00005A32">
        <w:rPr>
          <w:rFonts w:hint="eastAsia"/>
        </w:rPr>
        <w:t>。</w:t>
      </w:r>
    </w:p>
    <w:p w14:paraId="3C5ED615" w14:textId="55BC604F" w:rsidR="00146345" w:rsidRPr="00005A32" w:rsidRDefault="00E8671E" w:rsidP="007223C7">
      <w:pPr>
        <w:pStyle w:val="03"/>
        <w:ind w:left="1560" w:hanging="930"/>
      </w:pPr>
      <w:r w:rsidRPr="00005A32">
        <w:rPr>
          <w:rFonts w:hint="eastAsia"/>
        </w:rPr>
        <w:t>第九</w:t>
      </w:r>
      <w:r w:rsidR="00146345" w:rsidRPr="00005A32">
        <w:rPr>
          <w:rFonts w:hint="eastAsia"/>
        </w:rPr>
        <w:t>條</w:t>
      </w:r>
      <w:r w:rsidR="00146345" w:rsidRPr="00005A32">
        <w:rPr>
          <w:rFonts w:hint="eastAsia"/>
        </w:rPr>
        <w:t xml:space="preserve"> </w:t>
      </w:r>
      <w:r w:rsidR="00D15018" w:rsidRPr="00005A32">
        <w:t xml:space="preserve"> </w:t>
      </w:r>
      <w:r w:rsidR="00146345" w:rsidRPr="00005A32">
        <w:rPr>
          <w:rFonts w:hint="eastAsia"/>
        </w:rPr>
        <w:t>若</w:t>
      </w:r>
      <w:r w:rsidR="00F32B8D" w:rsidRPr="00005A32">
        <w:rPr>
          <w:rFonts w:hint="eastAsia"/>
        </w:rPr>
        <w:t>餐具</w:t>
      </w:r>
      <w:r w:rsidR="00146345" w:rsidRPr="00005A32">
        <w:rPr>
          <w:rFonts w:hint="eastAsia"/>
        </w:rPr>
        <w:t>於</w:t>
      </w:r>
      <w:r w:rsidR="0041488B" w:rsidRPr="00005A32">
        <w:rPr>
          <w:rFonts w:hint="eastAsia"/>
        </w:rPr>
        <w:t>借用</w:t>
      </w:r>
      <w:r w:rsidR="00146345" w:rsidRPr="00005A32">
        <w:rPr>
          <w:rFonts w:hint="eastAsia"/>
        </w:rPr>
        <w:t>期間有損壞或遺失狀況，將</w:t>
      </w:r>
      <w:r w:rsidR="008900B5" w:rsidRPr="00005A32">
        <w:rPr>
          <w:rFonts w:hint="eastAsia"/>
        </w:rPr>
        <w:t>依照採購金額負起</w:t>
      </w:r>
      <w:r w:rsidR="00146345" w:rsidRPr="00005A32">
        <w:rPr>
          <w:rFonts w:hint="eastAsia"/>
        </w:rPr>
        <w:t>全額賠償</w:t>
      </w:r>
      <w:r w:rsidR="006F64EB" w:rsidRPr="00005A32">
        <w:rPr>
          <w:rFonts w:hint="eastAsia"/>
        </w:rPr>
        <w:t>。</w:t>
      </w:r>
    </w:p>
    <w:p w14:paraId="65D9E442" w14:textId="1D20F1E0" w:rsidR="006F64EB" w:rsidRPr="00005A32" w:rsidRDefault="00E8671E" w:rsidP="007223C7">
      <w:pPr>
        <w:pStyle w:val="03"/>
        <w:ind w:left="1560" w:hanging="930"/>
      </w:pPr>
      <w:r w:rsidRPr="00005A32">
        <w:rPr>
          <w:rFonts w:hint="eastAsia"/>
        </w:rPr>
        <w:t>第十</w:t>
      </w:r>
      <w:r w:rsidR="006F64EB" w:rsidRPr="00005A32">
        <w:rPr>
          <w:rFonts w:hint="eastAsia"/>
        </w:rPr>
        <w:t>條</w:t>
      </w:r>
      <w:r w:rsidR="006F64EB" w:rsidRPr="00005A32">
        <w:rPr>
          <w:rFonts w:hint="eastAsia"/>
        </w:rPr>
        <w:t xml:space="preserve">  </w:t>
      </w:r>
      <w:r w:rsidR="006F64EB" w:rsidRPr="00005A32">
        <w:rPr>
          <w:rFonts w:hint="eastAsia"/>
        </w:rPr>
        <w:t>餐具清洗</w:t>
      </w:r>
      <w:r w:rsidR="004F7866" w:rsidRPr="00005A32">
        <w:rPr>
          <w:rFonts w:hint="eastAsia"/>
        </w:rPr>
        <w:t>得</w:t>
      </w:r>
      <w:r w:rsidR="0047795D" w:rsidRPr="00005A32">
        <w:rPr>
          <w:rFonts w:hint="eastAsia"/>
        </w:rPr>
        <w:t>遵循衛生福利部食品藥物管理署「餐具清洗良好作業指引」之規定，清洗完畢後</w:t>
      </w:r>
      <w:proofErr w:type="gramStart"/>
      <w:r w:rsidR="0047795D" w:rsidRPr="00005A32">
        <w:rPr>
          <w:rFonts w:hint="eastAsia"/>
        </w:rPr>
        <w:t>始能返還</w:t>
      </w:r>
      <w:proofErr w:type="gramEnd"/>
      <w:r w:rsidR="0041488B" w:rsidRPr="00005A32">
        <w:rPr>
          <w:rFonts w:hint="eastAsia"/>
        </w:rPr>
        <w:t>借用</w:t>
      </w:r>
      <w:r w:rsidR="0047795D" w:rsidRPr="00005A32">
        <w:rPr>
          <w:rFonts w:hint="eastAsia"/>
        </w:rPr>
        <w:t>餐具，如有發現清洗不乾淨之情形，將退回</w:t>
      </w:r>
      <w:r w:rsidR="008E5060" w:rsidRPr="00005A32">
        <w:rPr>
          <w:rFonts w:hint="eastAsia"/>
        </w:rPr>
        <w:t>借用單位</w:t>
      </w:r>
      <w:r w:rsidR="0047795D" w:rsidRPr="00005A32">
        <w:rPr>
          <w:rFonts w:hint="eastAsia"/>
        </w:rPr>
        <w:t>重新進行清洗</w:t>
      </w:r>
      <w:r w:rsidR="00562B86" w:rsidRPr="00005A32">
        <w:rPr>
          <w:rFonts w:hint="eastAsia"/>
        </w:rPr>
        <w:t>。</w:t>
      </w:r>
    </w:p>
    <w:p w14:paraId="5B6DB402" w14:textId="5EB1E0D1" w:rsidR="00562B86" w:rsidRPr="00005A32" w:rsidRDefault="00562B86" w:rsidP="00562B86">
      <w:pPr>
        <w:pStyle w:val="03"/>
        <w:ind w:left="1560" w:hanging="930"/>
      </w:pPr>
      <w:r w:rsidRPr="00005A32">
        <w:rPr>
          <w:rFonts w:hint="eastAsia"/>
        </w:rPr>
        <w:t>第十</w:t>
      </w:r>
      <w:r w:rsidR="00E8671E" w:rsidRPr="00005A32">
        <w:rPr>
          <w:rFonts w:hint="eastAsia"/>
        </w:rPr>
        <w:t>一</w:t>
      </w:r>
      <w:r w:rsidRPr="00005A32">
        <w:rPr>
          <w:rFonts w:hint="eastAsia"/>
        </w:rPr>
        <w:t>條</w:t>
      </w:r>
      <w:r w:rsidRPr="00005A32">
        <w:rPr>
          <w:rFonts w:hint="eastAsia"/>
        </w:rPr>
        <w:t xml:space="preserve">  </w:t>
      </w:r>
      <w:r w:rsidRPr="00005A32">
        <w:rPr>
          <w:rFonts w:hint="eastAsia"/>
        </w:rPr>
        <w:t>若</w:t>
      </w:r>
      <w:r w:rsidR="00F456F8" w:rsidRPr="00005A32">
        <w:rPr>
          <w:rFonts w:hint="eastAsia"/>
        </w:rPr>
        <w:t>餐具</w:t>
      </w:r>
      <w:r w:rsidRPr="00005A32">
        <w:rPr>
          <w:rFonts w:hint="eastAsia"/>
        </w:rPr>
        <w:t>未在預定</w:t>
      </w:r>
      <w:r w:rsidR="00AE6267" w:rsidRPr="00005A32">
        <w:rPr>
          <w:rFonts w:hint="eastAsia"/>
        </w:rPr>
        <w:t>日</w:t>
      </w:r>
      <w:r w:rsidRPr="00005A32">
        <w:rPr>
          <w:rFonts w:hint="eastAsia"/>
        </w:rPr>
        <w:t>歸還，將扣除部分保證金或全額保證金。逾期未歸還罰金如下</w:t>
      </w:r>
      <w:r w:rsidRPr="00005A32">
        <w:rPr>
          <w:rFonts w:hint="eastAsia"/>
        </w:rPr>
        <w:t xml:space="preserve"> </w:t>
      </w:r>
      <w:r w:rsidRPr="00005A32">
        <w:rPr>
          <w:rFonts w:hint="eastAsia"/>
        </w:rPr>
        <w:t>：</w:t>
      </w:r>
    </w:p>
    <w:p w14:paraId="1A9FAA90" w14:textId="5991F4D9" w:rsidR="00562B86" w:rsidRPr="00005A32" w:rsidRDefault="00562B86" w:rsidP="00D15018">
      <w:pPr>
        <w:pStyle w:val="03"/>
        <w:ind w:left="1560" w:hanging="426"/>
      </w:pPr>
      <w:r w:rsidRPr="00005A32">
        <w:rPr>
          <w:rFonts w:hint="eastAsia"/>
        </w:rPr>
        <w:t>1.</w:t>
      </w:r>
      <w:r w:rsidRPr="00005A32">
        <w:rPr>
          <w:rFonts w:hint="eastAsia"/>
        </w:rPr>
        <w:t>逾期</w:t>
      </w:r>
      <w:r w:rsidR="00D15018" w:rsidRPr="00005A32">
        <w:rPr>
          <w:rFonts w:hint="eastAsia"/>
        </w:rPr>
        <w:t>2</w:t>
      </w:r>
      <w:r w:rsidRPr="00005A32">
        <w:rPr>
          <w:rFonts w:hint="eastAsia"/>
        </w:rPr>
        <w:t>天，將扣除保證金</w:t>
      </w:r>
      <w:r w:rsidRPr="00005A32">
        <w:rPr>
          <w:rFonts w:hint="eastAsia"/>
        </w:rPr>
        <w:t>10%</w:t>
      </w:r>
      <w:r w:rsidRPr="00005A32">
        <w:rPr>
          <w:rFonts w:hint="eastAsia"/>
        </w:rPr>
        <w:t>。</w:t>
      </w:r>
    </w:p>
    <w:p w14:paraId="7A5F171F" w14:textId="7A691A14" w:rsidR="00562B86" w:rsidRPr="00005A32" w:rsidRDefault="00562B86" w:rsidP="00D15018">
      <w:pPr>
        <w:pStyle w:val="03"/>
        <w:ind w:left="1560" w:hanging="426"/>
      </w:pPr>
      <w:r w:rsidRPr="00005A32">
        <w:t>2.</w:t>
      </w:r>
      <w:r w:rsidRPr="00005A32">
        <w:rPr>
          <w:rFonts w:hint="eastAsia"/>
        </w:rPr>
        <w:t>逾期</w:t>
      </w:r>
      <w:r w:rsidR="00D15018" w:rsidRPr="00005A32">
        <w:rPr>
          <w:rFonts w:hint="eastAsia"/>
        </w:rPr>
        <w:t>5</w:t>
      </w:r>
      <w:r w:rsidRPr="00005A32">
        <w:rPr>
          <w:rFonts w:hint="eastAsia"/>
        </w:rPr>
        <w:t>天，將扣除保證金</w:t>
      </w:r>
      <w:r w:rsidR="00D15018" w:rsidRPr="00005A32">
        <w:t>20</w:t>
      </w:r>
      <w:r w:rsidRPr="00005A32">
        <w:rPr>
          <w:rFonts w:hint="eastAsia"/>
        </w:rPr>
        <w:t>%</w:t>
      </w:r>
      <w:r w:rsidRPr="00005A32">
        <w:rPr>
          <w:rFonts w:hint="eastAsia"/>
        </w:rPr>
        <w:t>。</w:t>
      </w:r>
    </w:p>
    <w:p w14:paraId="4DAAF0B7" w14:textId="541D199B" w:rsidR="00562B86" w:rsidRPr="00005A32" w:rsidRDefault="00562B86" w:rsidP="00D15018">
      <w:pPr>
        <w:pStyle w:val="03"/>
        <w:ind w:left="1560" w:hanging="426"/>
      </w:pPr>
      <w:r w:rsidRPr="00005A32">
        <w:rPr>
          <w:rFonts w:hint="eastAsia"/>
        </w:rPr>
        <w:t>3.</w:t>
      </w:r>
      <w:r w:rsidRPr="00005A32">
        <w:rPr>
          <w:rFonts w:hint="eastAsia"/>
        </w:rPr>
        <w:t>逾期超過</w:t>
      </w:r>
      <w:r w:rsidRPr="00005A32">
        <w:rPr>
          <w:rFonts w:hint="eastAsia"/>
        </w:rPr>
        <w:t>(</w:t>
      </w:r>
      <w:r w:rsidRPr="00005A32">
        <w:rPr>
          <w:rFonts w:hint="eastAsia"/>
        </w:rPr>
        <w:t>含</w:t>
      </w:r>
      <w:r w:rsidRPr="00005A32">
        <w:rPr>
          <w:rFonts w:hint="eastAsia"/>
        </w:rPr>
        <w:t>)</w:t>
      </w:r>
      <w:r w:rsidR="00D15018" w:rsidRPr="00005A32">
        <w:rPr>
          <w:rFonts w:hint="eastAsia"/>
        </w:rPr>
        <w:t>7</w:t>
      </w:r>
      <w:r w:rsidRPr="00005A32">
        <w:rPr>
          <w:rFonts w:hint="eastAsia"/>
        </w:rPr>
        <w:t>天，將扣除保證金</w:t>
      </w:r>
      <w:r w:rsidRPr="00005A32">
        <w:rPr>
          <w:rFonts w:hint="eastAsia"/>
        </w:rPr>
        <w:t>100%</w:t>
      </w:r>
      <w:r w:rsidRPr="00005A32">
        <w:rPr>
          <w:rFonts w:hint="eastAsia"/>
        </w:rPr>
        <w:t>。</w:t>
      </w:r>
    </w:p>
    <w:p w14:paraId="6B3D0D82" w14:textId="570C2A81" w:rsidR="00CC636A" w:rsidRPr="00005A32" w:rsidRDefault="002C39C3" w:rsidP="002C39C3">
      <w:pPr>
        <w:pStyle w:val="03"/>
        <w:ind w:left="1560" w:hanging="930"/>
      </w:pPr>
      <w:r w:rsidRPr="00005A32">
        <w:rPr>
          <w:rFonts w:hint="eastAsia"/>
        </w:rPr>
        <w:t>第十</w:t>
      </w:r>
      <w:r w:rsidR="002775A5" w:rsidRPr="00005A32">
        <w:rPr>
          <w:rFonts w:hint="eastAsia"/>
        </w:rPr>
        <w:t>二</w:t>
      </w:r>
      <w:r w:rsidRPr="00005A32">
        <w:rPr>
          <w:rFonts w:hint="eastAsia"/>
        </w:rPr>
        <w:t>條</w:t>
      </w:r>
      <w:r w:rsidRPr="00005A32">
        <w:rPr>
          <w:rFonts w:hint="eastAsia"/>
        </w:rPr>
        <w:t xml:space="preserve">  </w:t>
      </w:r>
      <w:r w:rsidRPr="00005A32">
        <w:rPr>
          <w:rFonts w:hint="eastAsia"/>
        </w:rPr>
        <w:t>歸還及領取餐具</w:t>
      </w:r>
      <w:r w:rsidR="00D927DC" w:rsidRPr="00005A32">
        <w:rPr>
          <w:rFonts w:hint="eastAsia"/>
        </w:rPr>
        <w:t>遲到</w:t>
      </w:r>
      <w:r w:rsidR="00D15018" w:rsidRPr="00005A32">
        <w:rPr>
          <w:rFonts w:hint="eastAsia"/>
        </w:rPr>
        <w:t>3</w:t>
      </w:r>
      <w:r w:rsidR="00D15018" w:rsidRPr="00005A32">
        <w:t>0</w:t>
      </w:r>
      <w:r w:rsidRPr="00005A32">
        <w:rPr>
          <w:rFonts w:hint="eastAsia"/>
        </w:rPr>
        <w:t>分鐘以上，本局有權不出借</w:t>
      </w:r>
      <w:r w:rsidR="009D33E4" w:rsidRPr="00005A32">
        <w:rPr>
          <w:rFonts w:hint="eastAsia"/>
        </w:rPr>
        <w:t>餐具</w:t>
      </w:r>
      <w:r w:rsidRPr="00005A32">
        <w:rPr>
          <w:rFonts w:hint="eastAsia"/>
        </w:rPr>
        <w:t>，若有特殊原因，須</w:t>
      </w:r>
      <w:r w:rsidR="008E5060" w:rsidRPr="00005A32">
        <w:rPr>
          <w:rFonts w:hint="eastAsia"/>
        </w:rPr>
        <w:t>於</w:t>
      </w:r>
      <w:r w:rsidR="008E5060" w:rsidRPr="00005A32">
        <w:rPr>
          <w:rFonts w:hint="eastAsia"/>
        </w:rPr>
        <w:t>3</w:t>
      </w:r>
      <w:r w:rsidR="008E5060" w:rsidRPr="00005A32">
        <w:rPr>
          <w:rFonts w:hint="eastAsia"/>
        </w:rPr>
        <w:t>個小時前</w:t>
      </w:r>
      <w:r w:rsidRPr="00005A32">
        <w:rPr>
          <w:rFonts w:hint="eastAsia"/>
        </w:rPr>
        <w:t>告知</w:t>
      </w:r>
      <w:r w:rsidR="00715B2F" w:rsidRPr="00005A32">
        <w:rPr>
          <w:rFonts w:hint="eastAsia"/>
        </w:rPr>
        <w:t>本</w:t>
      </w:r>
      <w:r w:rsidR="009D33E4" w:rsidRPr="00005A32">
        <w:rPr>
          <w:rFonts w:hint="eastAsia"/>
        </w:rPr>
        <w:t>局</w:t>
      </w:r>
      <w:r w:rsidRPr="00005A32">
        <w:rPr>
          <w:rFonts w:hint="eastAsia"/>
        </w:rPr>
        <w:t>，若影響其他單位者</w:t>
      </w:r>
      <w:r w:rsidR="0041488B" w:rsidRPr="00005A32">
        <w:rPr>
          <w:rFonts w:hint="eastAsia"/>
        </w:rPr>
        <w:t>借用</w:t>
      </w:r>
      <w:r w:rsidR="00F456F8" w:rsidRPr="00005A32">
        <w:rPr>
          <w:rFonts w:hint="eastAsia"/>
        </w:rPr>
        <w:t>，</w:t>
      </w:r>
      <w:r w:rsidR="003E331A" w:rsidRPr="00005A32">
        <w:rPr>
          <w:rFonts w:hint="eastAsia"/>
        </w:rPr>
        <w:t>逾期</w:t>
      </w:r>
      <w:r w:rsidR="003E331A" w:rsidRPr="00005A32">
        <w:rPr>
          <w:rFonts w:hint="eastAsia"/>
        </w:rPr>
        <w:t>30</w:t>
      </w:r>
      <w:r w:rsidR="003E331A" w:rsidRPr="00005A32">
        <w:rPr>
          <w:rFonts w:hint="eastAsia"/>
        </w:rPr>
        <w:t>分鐘以上，將扣除保證金</w:t>
      </w:r>
      <w:r w:rsidR="003E331A" w:rsidRPr="00005A32">
        <w:rPr>
          <w:rFonts w:hint="eastAsia"/>
        </w:rPr>
        <w:t>10%(</w:t>
      </w:r>
      <w:r w:rsidR="003E331A" w:rsidRPr="00005A32">
        <w:rPr>
          <w:rFonts w:hint="eastAsia"/>
        </w:rPr>
        <w:t>以此類推</w:t>
      </w:r>
      <w:r w:rsidR="003E331A" w:rsidRPr="00005A32">
        <w:rPr>
          <w:rFonts w:hint="eastAsia"/>
        </w:rPr>
        <w:t>)</w:t>
      </w:r>
      <w:r w:rsidR="003E331A" w:rsidRPr="00005A32">
        <w:rPr>
          <w:rFonts w:hint="eastAsia"/>
        </w:rPr>
        <w:t>。</w:t>
      </w:r>
    </w:p>
    <w:p w14:paraId="5AAA67C6" w14:textId="4F62D353" w:rsidR="00F456F8" w:rsidRPr="00005A32" w:rsidRDefault="00F456F8" w:rsidP="00F456F8">
      <w:pPr>
        <w:pStyle w:val="03"/>
        <w:ind w:left="1560" w:hanging="930"/>
      </w:pPr>
      <w:r w:rsidRPr="00005A32">
        <w:rPr>
          <w:rFonts w:hint="eastAsia"/>
        </w:rPr>
        <w:t>第十</w:t>
      </w:r>
      <w:r w:rsidR="002775A5" w:rsidRPr="00005A32">
        <w:rPr>
          <w:rFonts w:hint="eastAsia"/>
        </w:rPr>
        <w:t>三</w:t>
      </w:r>
      <w:r w:rsidRPr="00005A32">
        <w:rPr>
          <w:rFonts w:hint="eastAsia"/>
        </w:rPr>
        <w:t>條</w:t>
      </w:r>
      <w:r w:rsidRPr="00005A32">
        <w:rPr>
          <w:rFonts w:hint="eastAsia"/>
        </w:rPr>
        <w:t xml:space="preserve">  </w:t>
      </w:r>
      <w:r w:rsidRPr="00005A32">
        <w:rPr>
          <w:rFonts w:hint="eastAsia"/>
        </w:rPr>
        <w:t>申請人於租用前應詳讀本</w:t>
      </w:r>
      <w:r w:rsidR="00E268AC" w:rsidRPr="00005A32">
        <w:rPr>
          <w:rFonts w:hint="eastAsia"/>
        </w:rPr>
        <w:t>要點</w:t>
      </w:r>
      <w:r w:rsidRPr="00005A32">
        <w:rPr>
          <w:rFonts w:hint="eastAsia"/>
        </w:rPr>
        <w:t>，申請人提出登記後，視同同意本</w:t>
      </w:r>
      <w:r w:rsidR="00E268AC" w:rsidRPr="00005A32">
        <w:rPr>
          <w:rFonts w:hint="eastAsia"/>
        </w:rPr>
        <w:t>要點</w:t>
      </w:r>
      <w:r w:rsidRPr="00005A32">
        <w:rPr>
          <w:rFonts w:hint="eastAsia"/>
        </w:rPr>
        <w:t>。</w:t>
      </w:r>
    </w:p>
    <w:p w14:paraId="48AAB7CC" w14:textId="22B31BAE" w:rsidR="00F456F8" w:rsidRPr="00005A32" w:rsidRDefault="00F456F8" w:rsidP="00F456F8">
      <w:pPr>
        <w:pStyle w:val="03"/>
        <w:ind w:left="1560" w:hanging="930"/>
      </w:pPr>
      <w:r w:rsidRPr="00005A32">
        <w:rPr>
          <w:rFonts w:hint="eastAsia"/>
        </w:rPr>
        <w:t>第十</w:t>
      </w:r>
      <w:r w:rsidR="002775A5" w:rsidRPr="00005A32">
        <w:rPr>
          <w:rFonts w:hint="eastAsia"/>
        </w:rPr>
        <w:t>四</w:t>
      </w:r>
      <w:r w:rsidRPr="00005A32">
        <w:rPr>
          <w:rFonts w:hint="eastAsia"/>
        </w:rPr>
        <w:t>條</w:t>
      </w:r>
      <w:r w:rsidR="00715B2F" w:rsidRPr="00005A32">
        <w:rPr>
          <w:rFonts w:hint="eastAsia"/>
        </w:rPr>
        <w:t xml:space="preserve">  </w:t>
      </w:r>
      <w:r w:rsidR="00715B2F" w:rsidRPr="00005A32">
        <w:rPr>
          <w:rFonts w:hint="eastAsia"/>
        </w:rPr>
        <w:t>本</w:t>
      </w:r>
      <w:r w:rsidR="00E268AC" w:rsidRPr="00005A32">
        <w:rPr>
          <w:rFonts w:hint="eastAsia"/>
        </w:rPr>
        <w:t>要點</w:t>
      </w:r>
      <w:r w:rsidRPr="00005A32">
        <w:rPr>
          <w:rFonts w:hint="eastAsia"/>
        </w:rPr>
        <w:t>如有未盡之事宜，本</w:t>
      </w:r>
      <w:r w:rsidR="00715B2F" w:rsidRPr="00005A32">
        <w:rPr>
          <w:rFonts w:hint="eastAsia"/>
        </w:rPr>
        <w:t>局</w:t>
      </w:r>
      <w:r w:rsidRPr="00005A32">
        <w:rPr>
          <w:rFonts w:hint="eastAsia"/>
        </w:rPr>
        <w:t>保有適時修正之權</w:t>
      </w:r>
      <w:r w:rsidR="00D15018" w:rsidRPr="00005A32">
        <w:rPr>
          <w:rFonts w:hint="eastAsia"/>
        </w:rPr>
        <w:t>利</w:t>
      </w:r>
      <w:r w:rsidRPr="00005A32">
        <w:rPr>
          <w:rFonts w:hint="eastAsia"/>
        </w:rPr>
        <w:t>。</w:t>
      </w:r>
    </w:p>
    <w:p w14:paraId="4798AB5F" w14:textId="04B8C12B" w:rsidR="00F456F8" w:rsidRPr="00005A32" w:rsidRDefault="00F456F8" w:rsidP="00F456F8">
      <w:pPr>
        <w:pStyle w:val="03"/>
        <w:ind w:left="1560" w:hanging="930"/>
      </w:pPr>
      <w:r w:rsidRPr="00005A32">
        <w:rPr>
          <w:rFonts w:hint="eastAsia"/>
        </w:rPr>
        <w:t>第十</w:t>
      </w:r>
      <w:r w:rsidR="002775A5" w:rsidRPr="00005A32">
        <w:rPr>
          <w:rFonts w:hint="eastAsia"/>
        </w:rPr>
        <w:t>五</w:t>
      </w:r>
      <w:r w:rsidRPr="00005A32">
        <w:rPr>
          <w:rFonts w:hint="eastAsia"/>
        </w:rPr>
        <w:t>條</w:t>
      </w:r>
      <w:r w:rsidRPr="00005A32">
        <w:rPr>
          <w:rFonts w:hint="eastAsia"/>
        </w:rPr>
        <w:t xml:space="preserve"> </w:t>
      </w:r>
      <w:r w:rsidRPr="00005A32">
        <w:rPr>
          <w:rFonts w:hint="eastAsia"/>
        </w:rPr>
        <w:t>本</w:t>
      </w:r>
      <w:r w:rsidR="00E268AC" w:rsidRPr="00005A32">
        <w:rPr>
          <w:rFonts w:hint="eastAsia"/>
        </w:rPr>
        <w:t>要點</w:t>
      </w:r>
      <w:r w:rsidRPr="00005A32">
        <w:rPr>
          <w:rFonts w:hint="eastAsia"/>
        </w:rPr>
        <w:t>經</w:t>
      </w:r>
      <w:r w:rsidR="00715B2F" w:rsidRPr="00005A32">
        <w:rPr>
          <w:rFonts w:hint="eastAsia"/>
        </w:rPr>
        <w:t>花蓮縣</w:t>
      </w:r>
      <w:r w:rsidR="00E268AC" w:rsidRPr="00005A32">
        <w:rPr>
          <w:rFonts w:hint="eastAsia"/>
        </w:rPr>
        <w:t>政府</w:t>
      </w:r>
      <w:r w:rsidRPr="00005A32">
        <w:rPr>
          <w:rFonts w:hint="eastAsia"/>
        </w:rPr>
        <w:t>審</w:t>
      </w:r>
      <w:r w:rsidR="00715B2F" w:rsidRPr="00005A32">
        <w:rPr>
          <w:rFonts w:hint="eastAsia"/>
        </w:rPr>
        <w:t>議通過後，陳請</w:t>
      </w:r>
      <w:r w:rsidR="00E268AC" w:rsidRPr="00005A32">
        <w:rPr>
          <w:rFonts w:hint="eastAsia"/>
        </w:rPr>
        <w:t>縣府</w:t>
      </w:r>
      <w:r w:rsidR="00715B2F" w:rsidRPr="00005A32">
        <w:rPr>
          <w:rFonts w:hint="eastAsia"/>
        </w:rPr>
        <w:t>公</w:t>
      </w:r>
      <w:r w:rsidR="00D15018" w:rsidRPr="00005A32">
        <w:rPr>
          <w:rFonts w:hint="eastAsia"/>
        </w:rPr>
        <w:t>佈</w:t>
      </w:r>
      <w:r w:rsidR="00715B2F" w:rsidRPr="00005A32">
        <w:rPr>
          <w:rFonts w:hint="eastAsia"/>
        </w:rPr>
        <w:t>施行；修訂時亦同。</w:t>
      </w:r>
    </w:p>
    <w:p w14:paraId="4D807639" w14:textId="49E82E17" w:rsidR="009D33E4" w:rsidRPr="00005A32" w:rsidRDefault="009D33E4" w:rsidP="002C39C3">
      <w:pPr>
        <w:pStyle w:val="03"/>
        <w:ind w:left="1560" w:hanging="930"/>
        <w:sectPr w:rsidR="009D33E4" w:rsidRPr="00005A32" w:rsidSect="00B92D2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0"/>
          <w:cols w:space="720"/>
          <w:docGrid w:linePitch="354"/>
        </w:sectPr>
      </w:pPr>
    </w:p>
    <w:p w14:paraId="3B2493D8" w14:textId="595ABC45" w:rsidR="002C39C3" w:rsidRPr="00005A32" w:rsidRDefault="009D33E4" w:rsidP="009D33E4">
      <w:pPr>
        <w:pStyle w:val="03"/>
        <w:spacing w:line="480" w:lineRule="exact"/>
        <w:ind w:left="1559" w:hanging="930"/>
        <w:jc w:val="center"/>
        <w:rPr>
          <w:b/>
          <w:bCs/>
          <w:sz w:val="44"/>
          <w:szCs w:val="36"/>
        </w:rPr>
      </w:pPr>
      <w:r w:rsidRPr="00005A32">
        <w:rPr>
          <w:rFonts w:hint="eastAsia"/>
          <w:b/>
          <w:bCs/>
          <w:sz w:val="44"/>
          <w:szCs w:val="36"/>
        </w:rPr>
        <w:lastRenderedPageBreak/>
        <w:t>花蓮縣環保局餐具</w:t>
      </w:r>
      <w:r w:rsidR="0041488B" w:rsidRPr="00005A32">
        <w:rPr>
          <w:rFonts w:hint="eastAsia"/>
          <w:b/>
          <w:bCs/>
          <w:sz w:val="44"/>
          <w:szCs w:val="36"/>
        </w:rPr>
        <w:t>借用</w:t>
      </w:r>
      <w:r w:rsidRPr="00005A32">
        <w:rPr>
          <w:rFonts w:hint="eastAsia"/>
          <w:b/>
          <w:bCs/>
          <w:sz w:val="44"/>
          <w:szCs w:val="36"/>
        </w:rPr>
        <w:t>申請表</w:t>
      </w:r>
    </w:p>
    <w:tbl>
      <w:tblPr>
        <w:tblW w:w="99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3510"/>
        <w:gridCol w:w="84"/>
        <w:gridCol w:w="1617"/>
        <w:gridCol w:w="63"/>
        <w:gridCol w:w="3526"/>
      </w:tblGrid>
      <w:tr w:rsidR="00005A32" w:rsidRPr="00005A32" w14:paraId="76BEF86A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0A78" w14:textId="4A143FD5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店名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4801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20DC" w14:textId="341AC48E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統一編號</w:t>
            </w:r>
          </w:p>
        </w:tc>
        <w:tc>
          <w:tcPr>
            <w:tcW w:w="35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713D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75DAB35A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F0BF" w14:textId="2A01BF61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住址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9B23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800E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7A1E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145CD02E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3A99" w14:textId="4C86B12E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FCF1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58AE" w14:textId="1DF8C0C1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05A32">
              <w:rPr>
                <w:rFonts w:ascii="標楷體" w:eastAsia="標楷體" w:hAnsi="標楷體" w:cs="標楷體" w:hint="eastAsia"/>
              </w:rPr>
              <w:t>店章</w:t>
            </w:r>
            <w:proofErr w:type="gramEnd"/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EEB7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7A0B6DD5" w14:textId="77777777" w:rsidTr="00D15018">
        <w:trPr>
          <w:trHeight w:val="1391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4E90" w14:textId="77777777" w:rsidR="00D15018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用途</w:t>
            </w:r>
          </w:p>
          <w:p w14:paraId="621F7775" w14:textId="16FAC369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說明</w:t>
            </w:r>
          </w:p>
        </w:tc>
        <w:tc>
          <w:tcPr>
            <w:tcW w:w="8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306C" w14:textId="77777777" w:rsidR="00CC636A" w:rsidRPr="00005A32" w:rsidRDefault="00CC636A" w:rsidP="00D927D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用途說明(請詳細填寫)：</w:t>
            </w:r>
          </w:p>
        </w:tc>
      </w:tr>
      <w:tr w:rsidR="00005A32" w:rsidRPr="00005A32" w14:paraId="78E3CBB3" w14:textId="77777777" w:rsidTr="00CC636A">
        <w:trPr>
          <w:trHeight w:val="1134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3B20" w14:textId="77777777" w:rsidR="00D15018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借用</w:t>
            </w:r>
          </w:p>
          <w:p w14:paraId="238172FA" w14:textId="57FDC5B9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期間</w:t>
            </w:r>
          </w:p>
        </w:tc>
        <w:tc>
          <w:tcPr>
            <w:tcW w:w="8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9831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EF728E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>年</w:t>
            </w: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>月</w:t>
            </w: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 xml:space="preserve">日　至　</w:t>
            </w: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>年</w:t>
            </w: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>月</w:t>
            </w:r>
            <w:proofErr w:type="gramStart"/>
            <w:r w:rsidRPr="00005A32">
              <w:rPr>
                <w:rFonts w:ascii="標楷體" w:eastAsia="標楷體" w:hAnsi="標楷體" w:cs="標楷體"/>
              </w:rPr>
              <w:t>＿＿＿</w:t>
            </w:r>
            <w:proofErr w:type="gramEnd"/>
            <w:r w:rsidRPr="00005A32">
              <w:rPr>
                <w:rFonts w:ascii="標楷體" w:eastAsia="標楷體" w:hAnsi="標楷體" w:cs="標楷體"/>
              </w:rPr>
              <w:t>日</w:t>
            </w:r>
          </w:p>
          <w:p w14:paraId="730A9ADB" w14:textId="09DDF0D3" w:rsidR="00CC636A" w:rsidRPr="00005A32" w:rsidRDefault="00873BF4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(最長為期一個月)</w:t>
            </w:r>
          </w:p>
        </w:tc>
      </w:tr>
      <w:tr w:rsidR="00005A32" w:rsidRPr="00005A32" w14:paraId="21CA4043" w14:textId="77777777" w:rsidTr="00CC636A">
        <w:trPr>
          <w:cantSplit/>
          <w:trHeight w:val="850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A37B" w14:textId="509F9598" w:rsidR="00CC636A" w:rsidRPr="00005A32" w:rsidRDefault="0041488B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借用</w:t>
            </w:r>
          </w:p>
          <w:p w14:paraId="560A93E1" w14:textId="74B840AA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F055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E5A9" w14:textId="0B0561AF" w:rsidR="00CC636A" w:rsidRPr="00005A32" w:rsidRDefault="0041488B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借用</w:t>
            </w:r>
            <w:r w:rsidR="00CC636A" w:rsidRPr="00005A32">
              <w:rPr>
                <w:rFonts w:ascii="標楷體" w:eastAsia="標楷體" w:hAnsi="標楷體" w:cs="標楷體" w:hint="eastAsia"/>
              </w:rPr>
              <w:t>人簽名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7D1B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058A7EA7" w14:textId="77777777" w:rsidTr="00CC636A">
        <w:trPr>
          <w:cantSplit/>
          <w:trHeight w:val="850"/>
          <w:jc w:val="center"/>
        </w:trPr>
        <w:tc>
          <w:tcPr>
            <w:tcW w:w="11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20CE" w14:textId="77777777" w:rsidR="00CC636A" w:rsidRPr="00005A32" w:rsidRDefault="00CC636A" w:rsidP="00D927DC"/>
        </w:tc>
        <w:tc>
          <w:tcPr>
            <w:tcW w:w="3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7033" w14:textId="77777777" w:rsidR="00CC636A" w:rsidRPr="00005A32" w:rsidRDefault="00CC636A" w:rsidP="00D927DC"/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4DEA" w14:textId="5EAD2C4A" w:rsidR="00CC636A" w:rsidRPr="00005A32" w:rsidRDefault="006720F6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花蓮縣環保局</w:t>
            </w:r>
            <w:r w:rsidR="00CC636A" w:rsidRPr="00005A32">
              <w:rPr>
                <w:rFonts w:ascii="標楷體" w:eastAsia="標楷體" w:hAnsi="標楷體" w:cs="標楷體" w:hint="eastAsia"/>
              </w:rPr>
              <w:t>人員簽名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C75F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2B0C29CA" w14:textId="77777777" w:rsidTr="00CC636A">
        <w:trPr>
          <w:trHeight w:val="454"/>
          <w:jc w:val="center"/>
        </w:trPr>
        <w:tc>
          <w:tcPr>
            <w:tcW w:w="996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78CD" w14:textId="44580A6A" w:rsidR="00CC636A" w:rsidRPr="00005A32" w:rsidRDefault="00D15018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餐具保證金簽收</w:t>
            </w:r>
          </w:p>
        </w:tc>
      </w:tr>
      <w:tr w:rsidR="00005A32" w:rsidRPr="00005A32" w14:paraId="2062E90E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1102" w14:textId="77777777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保證</w:t>
            </w:r>
          </w:p>
          <w:p w14:paraId="3B61F074" w14:textId="75E39019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金額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5DBE" w14:textId="77777777" w:rsidR="00D15018" w:rsidRPr="00005A32" w:rsidRDefault="00D15018" w:rsidP="00D1501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266D" w14:textId="1FDF761F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花蓮縣環保局</w:t>
            </w:r>
            <w:r w:rsidRPr="00005A32">
              <w:rPr>
                <w:rFonts w:ascii="標楷體" w:eastAsia="標楷體" w:hAnsi="標楷體" w:cs="標楷體"/>
              </w:rPr>
              <w:t>人員</w:t>
            </w:r>
            <w:r w:rsidRPr="00005A32">
              <w:rPr>
                <w:rFonts w:ascii="標楷體" w:eastAsia="標楷體" w:hAnsi="標楷體" w:cs="標楷體" w:hint="eastAsia"/>
              </w:rPr>
              <w:t>簽名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0CB9" w14:textId="77777777" w:rsidR="00D15018" w:rsidRPr="00005A32" w:rsidRDefault="00D15018" w:rsidP="00D1501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469B7B0C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6E35" w14:textId="77777777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保證</w:t>
            </w:r>
          </w:p>
          <w:p w14:paraId="0206FD91" w14:textId="77777777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金歸</w:t>
            </w:r>
          </w:p>
          <w:p w14:paraId="1531503A" w14:textId="77777777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還簽</w:t>
            </w:r>
          </w:p>
          <w:p w14:paraId="1D3D48DE" w14:textId="613A508E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收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2B83" w14:textId="77777777" w:rsidR="00D15018" w:rsidRPr="00005A32" w:rsidRDefault="00D15018" w:rsidP="00D1501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29A4" w14:textId="118D1A81" w:rsidR="00D15018" w:rsidRPr="00005A32" w:rsidRDefault="00D15018" w:rsidP="00D150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花蓮縣環保局</w:t>
            </w:r>
            <w:r w:rsidRPr="00005A32">
              <w:rPr>
                <w:rFonts w:ascii="標楷體" w:eastAsia="標楷體" w:hAnsi="標楷體" w:cs="標楷體"/>
              </w:rPr>
              <w:t>人員</w:t>
            </w:r>
            <w:r w:rsidRPr="00005A32">
              <w:rPr>
                <w:rFonts w:ascii="標楷體" w:eastAsia="標楷體" w:hAnsi="標楷體" w:cs="標楷體" w:hint="eastAsia"/>
              </w:rPr>
              <w:t>簽名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4562" w14:textId="77777777" w:rsidR="00D15018" w:rsidRPr="00005A32" w:rsidRDefault="00D15018" w:rsidP="00D1501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05A32" w:rsidRPr="00005A32" w14:paraId="6DF1020A" w14:textId="77777777" w:rsidTr="00CC636A">
        <w:trPr>
          <w:trHeight w:val="454"/>
          <w:jc w:val="center"/>
        </w:trPr>
        <w:tc>
          <w:tcPr>
            <w:tcW w:w="996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7B61" w14:textId="28AC1B32" w:rsidR="00CC636A" w:rsidRPr="00005A32" w:rsidRDefault="00D15018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餐具</w:t>
            </w:r>
            <w:r w:rsidR="00CC636A" w:rsidRPr="00005A32">
              <w:rPr>
                <w:rFonts w:ascii="標楷體" w:eastAsia="標楷體" w:hAnsi="標楷體" w:cs="標楷體"/>
              </w:rPr>
              <w:t>歸還列</w:t>
            </w:r>
          </w:p>
        </w:tc>
      </w:tr>
      <w:tr w:rsidR="00005A32" w:rsidRPr="00005A32" w14:paraId="06EC738C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369D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歸還人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FDF9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2A99" w14:textId="4F784206" w:rsidR="00CC636A" w:rsidRPr="00005A32" w:rsidRDefault="00D15018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歸還數量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1411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C636A" w:rsidRPr="00005A32" w14:paraId="77667A28" w14:textId="77777777" w:rsidTr="00CC636A">
        <w:trPr>
          <w:trHeight w:val="85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6B26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實際</w:t>
            </w:r>
          </w:p>
          <w:p w14:paraId="42305E7F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歸還</w:t>
            </w:r>
          </w:p>
          <w:p w14:paraId="54A6068D" w14:textId="77777777" w:rsidR="00CC636A" w:rsidRPr="00005A32" w:rsidRDefault="00CC636A" w:rsidP="00D927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35F4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863E" w14:textId="0100E9F7" w:rsidR="00CC636A" w:rsidRPr="00005A32" w:rsidRDefault="00D15018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05A32">
              <w:rPr>
                <w:rFonts w:ascii="標楷體" w:eastAsia="標楷體" w:hAnsi="標楷體" w:cs="標楷體" w:hint="eastAsia"/>
              </w:rPr>
              <w:t>花蓮縣環保局</w:t>
            </w:r>
            <w:r w:rsidRPr="00005A32">
              <w:rPr>
                <w:rFonts w:ascii="標楷體" w:eastAsia="標楷體" w:hAnsi="標楷體" w:cs="標楷體"/>
              </w:rPr>
              <w:t>人員</w:t>
            </w:r>
            <w:r w:rsidRPr="00005A32">
              <w:rPr>
                <w:rFonts w:ascii="標楷體" w:eastAsia="標楷體" w:hAnsi="標楷體" w:cs="標楷體" w:hint="eastAsia"/>
              </w:rPr>
              <w:t>簽名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BFA2" w14:textId="77777777" w:rsidR="00CC636A" w:rsidRPr="00005A32" w:rsidRDefault="00CC636A" w:rsidP="00D927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D405DEC" w14:textId="0DB4D5B7" w:rsidR="00CC636A" w:rsidRPr="00005A32" w:rsidRDefault="00CC636A" w:rsidP="002C39C3">
      <w:pPr>
        <w:pStyle w:val="03"/>
        <w:ind w:left="1560" w:hanging="930"/>
      </w:pPr>
    </w:p>
    <w:p w14:paraId="6D777BC9" w14:textId="1BD4B19A" w:rsidR="007B0F4C" w:rsidRPr="00005A32" w:rsidRDefault="007B0F4C" w:rsidP="002C39C3">
      <w:pPr>
        <w:pStyle w:val="03"/>
        <w:ind w:left="1560" w:hanging="930"/>
      </w:pPr>
    </w:p>
    <w:p w14:paraId="49AE23DB" w14:textId="38A26A44" w:rsidR="007B0F4C" w:rsidRPr="00005A32" w:rsidRDefault="007B0F4C" w:rsidP="002C39C3">
      <w:pPr>
        <w:pStyle w:val="03"/>
        <w:ind w:left="1560" w:hanging="930"/>
      </w:pPr>
    </w:p>
    <w:p w14:paraId="148DC422" w14:textId="77777777" w:rsidR="007B0F4C" w:rsidRPr="00005A32" w:rsidRDefault="007B0F4C" w:rsidP="007B0F4C">
      <w:pPr>
        <w:spacing w:afterLines="100" w:after="240"/>
        <w:jc w:val="center"/>
        <w:rPr>
          <w:b/>
          <w:sz w:val="48"/>
          <w:szCs w:val="48"/>
        </w:rPr>
      </w:pPr>
      <w:r w:rsidRPr="00005A32">
        <w:rPr>
          <w:rFonts w:hint="eastAsia"/>
          <w:b/>
          <w:sz w:val="48"/>
          <w:szCs w:val="48"/>
        </w:rPr>
        <w:lastRenderedPageBreak/>
        <w:t>切</w:t>
      </w:r>
      <w:r w:rsidRPr="00005A32">
        <w:rPr>
          <w:rFonts w:hint="eastAsia"/>
          <w:b/>
          <w:sz w:val="48"/>
          <w:szCs w:val="48"/>
        </w:rPr>
        <w:t xml:space="preserve">    </w:t>
      </w:r>
      <w:r w:rsidRPr="00005A32">
        <w:rPr>
          <w:rFonts w:hint="eastAsia"/>
          <w:b/>
          <w:sz w:val="48"/>
          <w:szCs w:val="48"/>
        </w:rPr>
        <w:t>結</w:t>
      </w:r>
      <w:r w:rsidRPr="00005A32">
        <w:rPr>
          <w:rFonts w:hint="eastAsia"/>
          <w:b/>
          <w:sz w:val="48"/>
          <w:szCs w:val="48"/>
        </w:rPr>
        <w:t xml:space="preserve">    </w:t>
      </w:r>
      <w:r w:rsidRPr="00005A32">
        <w:rPr>
          <w:rFonts w:hint="eastAsia"/>
          <w:b/>
          <w:sz w:val="48"/>
          <w:szCs w:val="48"/>
        </w:rPr>
        <w:t>書</w:t>
      </w:r>
    </w:p>
    <w:p w14:paraId="1DAA0A05" w14:textId="50A1EAE0" w:rsidR="007B0F4C" w:rsidRPr="00005A32" w:rsidRDefault="007B0F4C" w:rsidP="007B0F4C">
      <w:pPr>
        <w:ind w:firstLine="709"/>
        <w:rPr>
          <w:sz w:val="32"/>
        </w:rPr>
      </w:pPr>
      <w:r w:rsidRPr="00005A32">
        <w:rPr>
          <w:rFonts w:hint="eastAsia"/>
          <w:sz w:val="32"/>
        </w:rPr>
        <w:t>茲證明本人</w:t>
      </w:r>
      <w:r w:rsidRPr="00005A32">
        <w:rPr>
          <w:rFonts w:hint="eastAsia"/>
          <w:sz w:val="32"/>
        </w:rPr>
        <w:t>/</w:t>
      </w:r>
      <w:r w:rsidRPr="00005A32">
        <w:rPr>
          <w:rFonts w:hint="eastAsia"/>
          <w:sz w:val="32"/>
        </w:rPr>
        <w:t>本單位</w:t>
      </w:r>
      <w:r w:rsidRPr="00005A32">
        <w:rPr>
          <w:sz w:val="32"/>
        </w:rPr>
        <w:t>__</w:t>
      </w:r>
      <w:r w:rsidRPr="00005A32">
        <w:rPr>
          <w:rFonts w:hint="eastAsia"/>
          <w:sz w:val="32"/>
        </w:rPr>
        <w:t>_____________</w:t>
      </w:r>
      <w:r w:rsidRPr="00005A32">
        <w:rPr>
          <w:sz w:val="32"/>
        </w:rPr>
        <w:t>_</w:t>
      </w:r>
      <w:r w:rsidRPr="00005A32">
        <w:rPr>
          <w:rFonts w:hint="eastAsia"/>
          <w:sz w:val="32"/>
        </w:rPr>
        <w:t>向</w:t>
      </w:r>
      <w:r w:rsidRPr="00005A32">
        <w:rPr>
          <w:sz w:val="32"/>
        </w:rPr>
        <w:t>花蓮環保局租借環保餐具</w:t>
      </w:r>
      <w:r w:rsidRPr="00005A32">
        <w:rPr>
          <w:rFonts w:hint="eastAsia"/>
          <w:sz w:val="32"/>
        </w:rPr>
        <w:t>事宜</w:t>
      </w:r>
      <w:r w:rsidRPr="00005A32">
        <w:rPr>
          <w:sz w:val="32"/>
        </w:rPr>
        <w:t>，保證已經依照</w:t>
      </w:r>
      <w:r w:rsidRPr="00005A32">
        <w:rPr>
          <w:rFonts w:hint="eastAsia"/>
          <w:sz w:val="32"/>
        </w:rPr>
        <w:t>餐具清洗良好作業指引</w:t>
      </w:r>
      <w:r w:rsidRPr="00005A32">
        <w:rPr>
          <w:sz w:val="32"/>
        </w:rPr>
        <w:t>流程清洗完畢</w:t>
      </w:r>
      <w:r w:rsidRPr="00005A32">
        <w:rPr>
          <w:rFonts w:hint="eastAsia"/>
          <w:sz w:val="32"/>
        </w:rPr>
        <w:t>，特立此切結為</w:t>
      </w:r>
      <w:proofErr w:type="gramStart"/>
      <w:r w:rsidRPr="00005A32">
        <w:rPr>
          <w:rFonts w:hint="eastAsia"/>
          <w:sz w:val="32"/>
        </w:rPr>
        <w:t>憑</w:t>
      </w:r>
      <w:proofErr w:type="gramEnd"/>
      <w:r w:rsidRPr="00005A32">
        <w:rPr>
          <w:sz w:val="32"/>
        </w:rPr>
        <w:t>。</w:t>
      </w:r>
    </w:p>
    <w:p w14:paraId="6EBC7BE6" w14:textId="77777777" w:rsidR="007B0F4C" w:rsidRPr="00005A32" w:rsidRDefault="007B0F4C" w:rsidP="007B0F4C">
      <w:pPr>
        <w:ind w:firstLine="709"/>
        <w:rPr>
          <w:sz w:val="32"/>
        </w:rPr>
      </w:pPr>
    </w:p>
    <w:p w14:paraId="1F4F281A" w14:textId="6FAE2FA0" w:rsidR="007B0F4C" w:rsidRPr="00005A32" w:rsidRDefault="007B0F4C" w:rsidP="007B0F4C">
      <w:pPr>
        <w:rPr>
          <w:sz w:val="32"/>
        </w:rPr>
      </w:pPr>
      <w:r w:rsidRPr="00005A32">
        <w:rPr>
          <w:rFonts w:hint="eastAsia"/>
          <w:sz w:val="32"/>
        </w:rPr>
        <w:t>此</w:t>
      </w:r>
      <w:r w:rsidRPr="00005A32">
        <w:rPr>
          <w:rFonts w:hint="eastAsia"/>
          <w:sz w:val="32"/>
        </w:rPr>
        <w:t xml:space="preserve">  </w:t>
      </w:r>
      <w:r w:rsidRPr="00005A32">
        <w:rPr>
          <w:sz w:val="32"/>
        </w:rPr>
        <w:t xml:space="preserve"> </w:t>
      </w:r>
      <w:r w:rsidRPr="00005A32">
        <w:rPr>
          <w:rFonts w:hint="eastAsia"/>
          <w:sz w:val="32"/>
        </w:rPr>
        <w:t>致</w:t>
      </w:r>
    </w:p>
    <w:p w14:paraId="6159FAC7" w14:textId="77777777" w:rsidR="007B0F4C" w:rsidRPr="00005A32" w:rsidRDefault="007B0F4C" w:rsidP="007B0F4C">
      <w:pPr>
        <w:rPr>
          <w:sz w:val="32"/>
        </w:rPr>
      </w:pPr>
    </w:p>
    <w:p w14:paraId="3AC22F75" w14:textId="69474EFD" w:rsidR="007B0F4C" w:rsidRPr="00005A32" w:rsidRDefault="007B0F4C" w:rsidP="007B0F4C">
      <w:pPr>
        <w:rPr>
          <w:sz w:val="32"/>
        </w:rPr>
      </w:pPr>
      <w:r w:rsidRPr="00005A32">
        <w:rPr>
          <w:rFonts w:hint="eastAsia"/>
          <w:sz w:val="32"/>
        </w:rPr>
        <w:t xml:space="preserve">        </w:t>
      </w:r>
      <w:r w:rsidRPr="00005A32">
        <w:rPr>
          <w:sz w:val="32"/>
        </w:rPr>
        <w:t xml:space="preserve">   </w:t>
      </w:r>
      <w:r w:rsidRPr="00005A32">
        <w:rPr>
          <w:rFonts w:hint="eastAsia"/>
          <w:sz w:val="32"/>
        </w:rPr>
        <w:t>花蓮縣環境保護局</w:t>
      </w:r>
    </w:p>
    <w:p w14:paraId="46A37651" w14:textId="77777777" w:rsidR="007B0F4C" w:rsidRPr="00005A32" w:rsidRDefault="007B0F4C" w:rsidP="007B0F4C">
      <w:pPr>
        <w:ind w:firstLineChars="800" w:firstLine="3840"/>
        <w:rPr>
          <w:sz w:val="48"/>
          <w:szCs w:val="48"/>
        </w:rPr>
      </w:pPr>
    </w:p>
    <w:p w14:paraId="07FEE0F7" w14:textId="086606AA" w:rsidR="007B0F4C" w:rsidRPr="00005A32" w:rsidRDefault="007B0F4C" w:rsidP="007B0F4C">
      <w:pPr>
        <w:ind w:firstLineChars="800" w:firstLine="3840"/>
        <w:rPr>
          <w:sz w:val="48"/>
          <w:szCs w:val="48"/>
        </w:rPr>
      </w:pPr>
    </w:p>
    <w:p w14:paraId="5A6C67D5" w14:textId="77777777" w:rsidR="007B0F4C" w:rsidRPr="00005A32" w:rsidRDefault="007B0F4C" w:rsidP="007B0F4C">
      <w:pPr>
        <w:ind w:firstLineChars="800" w:firstLine="3840"/>
        <w:rPr>
          <w:sz w:val="48"/>
          <w:szCs w:val="48"/>
        </w:rPr>
      </w:pPr>
    </w:p>
    <w:p w14:paraId="5809078C" w14:textId="77777777" w:rsidR="007B0F4C" w:rsidRPr="00005A32" w:rsidRDefault="007B0F4C" w:rsidP="007B0F4C">
      <w:pPr>
        <w:spacing w:line="360" w:lineRule="auto"/>
        <w:ind w:firstLineChars="800" w:firstLine="2560"/>
        <w:rPr>
          <w:sz w:val="32"/>
        </w:rPr>
      </w:pPr>
      <w:r w:rsidRPr="00005A32">
        <w:rPr>
          <w:rFonts w:hint="eastAsia"/>
          <w:sz w:val="32"/>
        </w:rPr>
        <w:t>立切結書人</w:t>
      </w:r>
    </w:p>
    <w:p w14:paraId="6D7358F4" w14:textId="77777777" w:rsidR="007B0F4C" w:rsidRPr="00005A32" w:rsidRDefault="007B0F4C" w:rsidP="007B0F4C">
      <w:pPr>
        <w:spacing w:line="360" w:lineRule="auto"/>
        <w:ind w:firstLineChars="800" w:firstLine="2560"/>
        <w:rPr>
          <w:sz w:val="32"/>
        </w:rPr>
      </w:pPr>
      <w:r w:rsidRPr="00005A32">
        <w:rPr>
          <w:rFonts w:hint="eastAsia"/>
          <w:sz w:val="32"/>
        </w:rPr>
        <w:t>單位名稱：</w:t>
      </w:r>
    </w:p>
    <w:p w14:paraId="7D287356" w14:textId="77777777" w:rsidR="007B0F4C" w:rsidRPr="00005A32" w:rsidRDefault="007B0F4C" w:rsidP="007B0F4C">
      <w:pPr>
        <w:spacing w:line="360" w:lineRule="auto"/>
        <w:ind w:firstLineChars="800" w:firstLine="2560"/>
        <w:rPr>
          <w:sz w:val="32"/>
        </w:rPr>
      </w:pPr>
      <w:r w:rsidRPr="00005A32">
        <w:rPr>
          <w:rFonts w:hint="eastAsia"/>
          <w:sz w:val="32"/>
        </w:rPr>
        <w:t>統一編號：</w:t>
      </w:r>
    </w:p>
    <w:p w14:paraId="13DD9D43" w14:textId="77777777" w:rsidR="007B0F4C" w:rsidRPr="00005A32" w:rsidRDefault="007B0F4C" w:rsidP="007B0F4C">
      <w:pPr>
        <w:spacing w:line="360" w:lineRule="auto"/>
        <w:ind w:firstLineChars="800" w:firstLine="2560"/>
        <w:rPr>
          <w:sz w:val="32"/>
        </w:rPr>
      </w:pPr>
      <w:r w:rsidRPr="00005A32">
        <w:rPr>
          <w:rFonts w:hint="eastAsia"/>
          <w:sz w:val="32"/>
        </w:rPr>
        <w:t>負責人：</w:t>
      </w:r>
    </w:p>
    <w:p w14:paraId="37E6BFEC" w14:textId="77777777" w:rsidR="007B0F4C" w:rsidRPr="00005A32" w:rsidRDefault="007B0F4C" w:rsidP="007B0F4C">
      <w:pPr>
        <w:spacing w:line="360" w:lineRule="auto"/>
        <w:ind w:firstLineChars="800" w:firstLine="2560"/>
        <w:rPr>
          <w:sz w:val="32"/>
        </w:rPr>
      </w:pPr>
      <w:r w:rsidRPr="00005A32">
        <w:rPr>
          <w:rFonts w:hint="eastAsia"/>
          <w:sz w:val="32"/>
        </w:rPr>
        <w:t>地址：</w:t>
      </w:r>
    </w:p>
    <w:p w14:paraId="4F21CF2F" w14:textId="77777777" w:rsidR="007B0F4C" w:rsidRPr="00005A32" w:rsidRDefault="007B0F4C" w:rsidP="007B0F4C">
      <w:pPr>
        <w:rPr>
          <w:sz w:val="32"/>
        </w:rPr>
      </w:pPr>
    </w:p>
    <w:p w14:paraId="2A5D9D7F" w14:textId="027C8D7E" w:rsidR="007B0F4C" w:rsidRPr="00005A32" w:rsidRDefault="007B0F4C" w:rsidP="007B0F4C">
      <w:pPr>
        <w:rPr>
          <w:sz w:val="32"/>
        </w:rPr>
      </w:pPr>
      <w:r w:rsidRPr="00005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6D6A1" wp14:editId="7A349076">
                <wp:simplePos x="0" y="0"/>
                <wp:positionH relativeFrom="column">
                  <wp:posOffset>2084705</wp:posOffset>
                </wp:positionH>
                <wp:positionV relativeFrom="paragraph">
                  <wp:posOffset>71120</wp:posOffset>
                </wp:positionV>
                <wp:extent cx="2081530" cy="2052320"/>
                <wp:effectExtent l="19050" t="19050" r="0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5F47" w14:textId="77777777" w:rsidR="007B0F4C" w:rsidRDefault="007B0F4C" w:rsidP="007B0F4C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單位印章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F16D6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4.15pt;margin-top:5.6pt;width:163.9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52KwIAAFI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" strokeweight="3pt">
                <v:textbox>
                  <w:txbxContent>
                    <w:p w14:paraId="2A785F47" w14:textId="77777777" w:rsidR="007B0F4C" w:rsidRDefault="007B0F4C" w:rsidP="007B0F4C">
                      <w:pPr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單位印章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646FE607" w14:textId="77777777" w:rsidR="007B0F4C" w:rsidRPr="00005A32" w:rsidRDefault="007B0F4C" w:rsidP="007B0F4C">
      <w:pPr>
        <w:rPr>
          <w:sz w:val="32"/>
        </w:rPr>
      </w:pPr>
      <w:r w:rsidRPr="00005A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04FD" wp14:editId="35A73D25">
                <wp:simplePos x="0" y="0"/>
                <wp:positionH relativeFrom="column">
                  <wp:posOffset>4368800</wp:posOffset>
                </wp:positionH>
                <wp:positionV relativeFrom="paragraph">
                  <wp:posOffset>172720</wp:posOffset>
                </wp:positionV>
                <wp:extent cx="1447800" cy="1485900"/>
                <wp:effectExtent l="19050" t="1905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3256" w14:textId="77777777" w:rsidR="007B0F4C" w:rsidRDefault="007B0F4C" w:rsidP="007B0F4C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9704FD" id="Text Box 10" o:spid="_x0000_s1027" type="#_x0000_t202" style="position:absolute;margin-left:344pt;margin-top:13.6pt;width:11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" strokeweight="3pt">
                <v:textbox>
                  <w:txbxContent>
                    <w:p w14:paraId="01DC3256" w14:textId="77777777" w:rsidR="007B0F4C" w:rsidRDefault="007B0F4C" w:rsidP="007B0F4C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負責人印章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33D89307" w14:textId="77777777" w:rsidR="007B0F4C" w:rsidRPr="00005A32" w:rsidRDefault="007B0F4C" w:rsidP="007B0F4C">
      <w:pPr>
        <w:rPr>
          <w:sz w:val="32"/>
        </w:rPr>
      </w:pPr>
    </w:p>
    <w:p w14:paraId="168D5062" w14:textId="77777777" w:rsidR="007B0F4C" w:rsidRPr="00005A32" w:rsidRDefault="007B0F4C" w:rsidP="007B0F4C">
      <w:pPr>
        <w:rPr>
          <w:sz w:val="32"/>
        </w:rPr>
      </w:pPr>
    </w:p>
    <w:p w14:paraId="4651751A" w14:textId="113B7780" w:rsidR="007B0F4C" w:rsidRPr="00005A32" w:rsidRDefault="007B0F4C" w:rsidP="007B0F4C">
      <w:pPr>
        <w:rPr>
          <w:sz w:val="32"/>
        </w:rPr>
      </w:pPr>
    </w:p>
    <w:p w14:paraId="3164249F" w14:textId="69DDA74C" w:rsidR="007B0F4C" w:rsidRPr="00005A32" w:rsidRDefault="007B0F4C" w:rsidP="007B0F4C">
      <w:pPr>
        <w:rPr>
          <w:sz w:val="32"/>
        </w:rPr>
      </w:pPr>
    </w:p>
    <w:p w14:paraId="77681002" w14:textId="6E3B112A" w:rsidR="007B0F4C" w:rsidRPr="00005A32" w:rsidRDefault="007B0F4C" w:rsidP="007B0F4C">
      <w:pPr>
        <w:rPr>
          <w:sz w:val="32"/>
        </w:rPr>
      </w:pPr>
    </w:p>
    <w:p w14:paraId="6B0E5C96" w14:textId="2102C8BA" w:rsidR="007B0F4C" w:rsidRPr="00005A32" w:rsidRDefault="007B0F4C" w:rsidP="007B0F4C">
      <w:pPr>
        <w:rPr>
          <w:sz w:val="32"/>
        </w:rPr>
      </w:pPr>
    </w:p>
    <w:p w14:paraId="02DB4025" w14:textId="3038843D" w:rsidR="007B0F4C" w:rsidRPr="00005A32" w:rsidRDefault="007B0F4C" w:rsidP="007B0F4C">
      <w:pPr>
        <w:rPr>
          <w:sz w:val="32"/>
        </w:rPr>
      </w:pPr>
    </w:p>
    <w:p w14:paraId="0335E5DE" w14:textId="45C027A0" w:rsidR="007B0F4C" w:rsidRPr="00005A32" w:rsidRDefault="007B0F4C" w:rsidP="007B0F4C">
      <w:pPr>
        <w:rPr>
          <w:sz w:val="32"/>
        </w:rPr>
      </w:pPr>
    </w:p>
    <w:p w14:paraId="77BD04E2" w14:textId="29714831" w:rsidR="007B0F4C" w:rsidRPr="00005A32" w:rsidRDefault="007B0F4C" w:rsidP="007B0F4C">
      <w:pPr>
        <w:rPr>
          <w:sz w:val="32"/>
        </w:rPr>
      </w:pPr>
    </w:p>
    <w:p w14:paraId="79EB3D77" w14:textId="77777777" w:rsidR="007B0F4C" w:rsidRPr="00005A32" w:rsidRDefault="007B0F4C" w:rsidP="007B0F4C">
      <w:pPr>
        <w:rPr>
          <w:sz w:val="32"/>
        </w:rPr>
      </w:pPr>
    </w:p>
    <w:p w14:paraId="49D38726" w14:textId="3D77E29E" w:rsidR="007B0F4C" w:rsidRPr="00005A32" w:rsidRDefault="007B0F4C" w:rsidP="007B0F4C">
      <w:pPr>
        <w:jc w:val="center"/>
      </w:pPr>
      <w:r w:rsidRPr="00005A32">
        <w:rPr>
          <w:rFonts w:hint="eastAsia"/>
          <w:sz w:val="32"/>
        </w:rPr>
        <w:t>中華民國</w:t>
      </w:r>
      <w:r w:rsidRPr="00005A32">
        <w:rPr>
          <w:sz w:val="32"/>
        </w:rPr>
        <w:t xml:space="preserve">  </w:t>
      </w:r>
      <w:r w:rsidRPr="00005A32">
        <w:rPr>
          <w:rFonts w:hint="eastAsia"/>
          <w:sz w:val="32"/>
        </w:rPr>
        <w:t xml:space="preserve">  </w:t>
      </w:r>
      <w:r w:rsidRPr="00005A32">
        <w:rPr>
          <w:sz w:val="32"/>
        </w:rPr>
        <w:t xml:space="preserve"> </w:t>
      </w:r>
      <w:r w:rsidRPr="00005A32">
        <w:rPr>
          <w:rFonts w:hint="eastAsia"/>
          <w:sz w:val="32"/>
        </w:rPr>
        <w:t xml:space="preserve"> </w:t>
      </w:r>
      <w:r w:rsidRPr="00005A32">
        <w:rPr>
          <w:sz w:val="32"/>
        </w:rPr>
        <w:t xml:space="preserve"> </w:t>
      </w:r>
      <w:r w:rsidRPr="00005A32">
        <w:rPr>
          <w:rFonts w:hint="eastAsia"/>
          <w:sz w:val="32"/>
        </w:rPr>
        <w:t>年</w:t>
      </w:r>
      <w:r w:rsidRPr="00005A32">
        <w:rPr>
          <w:rFonts w:hint="eastAsia"/>
          <w:sz w:val="32"/>
        </w:rPr>
        <w:t xml:space="preserve">  </w:t>
      </w:r>
      <w:r w:rsidRPr="00005A32">
        <w:rPr>
          <w:sz w:val="32"/>
        </w:rPr>
        <w:t xml:space="preserve">    </w:t>
      </w:r>
      <w:r w:rsidRPr="00005A32">
        <w:rPr>
          <w:rFonts w:hint="eastAsia"/>
          <w:sz w:val="32"/>
        </w:rPr>
        <w:t>月</w:t>
      </w:r>
      <w:r w:rsidRPr="00005A32">
        <w:rPr>
          <w:sz w:val="32"/>
        </w:rPr>
        <w:t xml:space="preserve"> </w:t>
      </w:r>
      <w:r w:rsidRPr="00005A32">
        <w:rPr>
          <w:rFonts w:hint="eastAsia"/>
          <w:sz w:val="32"/>
        </w:rPr>
        <w:t xml:space="preserve">   </w:t>
      </w:r>
      <w:r w:rsidRPr="00005A32">
        <w:rPr>
          <w:sz w:val="32"/>
        </w:rPr>
        <w:t xml:space="preserve">  </w:t>
      </w:r>
      <w:r w:rsidRPr="00005A32">
        <w:rPr>
          <w:rFonts w:hint="eastAsia"/>
          <w:sz w:val="32"/>
        </w:rPr>
        <w:t>日</w:t>
      </w:r>
    </w:p>
    <w:sectPr w:rsidR="007B0F4C" w:rsidRPr="00005A32" w:rsidSect="00B92D29">
      <w:pgSz w:w="11906" w:h="16838" w:code="9"/>
      <w:pgMar w:top="1418" w:right="1418" w:bottom="1418" w:left="1418" w:header="851" w:footer="85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64DB5" w14:textId="77777777" w:rsidR="00DE73D6" w:rsidRDefault="00DE73D6" w:rsidP="0099055F">
      <w:r>
        <w:separator/>
      </w:r>
    </w:p>
  </w:endnote>
  <w:endnote w:type="continuationSeparator" w:id="0">
    <w:p w14:paraId="6DFAEEB7" w14:textId="77777777" w:rsidR="00DE73D6" w:rsidRDefault="00DE73D6" w:rsidP="0099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489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E29920" w14:textId="6BDE29E3" w:rsidR="00D927DC" w:rsidRPr="00A96C1B" w:rsidRDefault="00D927DC" w:rsidP="00FF2F16">
        <w:pPr>
          <w:tabs>
            <w:tab w:val="center" w:pos="4500"/>
            <w:tab w:val="right" w:pos="9000"/>
          </w:tabs>
          <w:spacing w:beforeLines="50" w:before="120"/>
          <w:jc w:val="both"/>
          <w:rPr>
            <w:sz w:val="20"/>
            <w:szCs w:val="20"/>
          </w:rPr>
        </w:pPr>
        <w:r>
          <w:rPr>
            <w:rFonts w:ascii="微軟正黑體" w:eastAsia="微軟正黑體" w:hAnsi="微軟正黑體"/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355B2853" wp14:editId="60B73ABE">
              <wp:simplePos x="0" y="0"/>
              <wp:positionH relativeFrom="column">
                <wp:posOffset>4412384</wp:posOffset>
              </wp:positionH>
              <wp:positionV relativeFrom="paragraph">
                <wp:posOffset>67021</wp:posOffset>
              </wp:positionV>
              <wp:extent cx="1315085" cy="222885"/>
              <wp:effectExtent l="0" t="0" r="0" b="5715"/>
              <wp:wrapNone/>
              <wp:docPr id="7" name="圖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公司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5085" cy="222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96C1B">
          <w:rPr>
            <w:sz w:val="20"/>
            <w:szCs w:val="20"/>
          </w:rPr>
          <w:t>4</w:t>
        </w:r>
        <w:r w:rsidRPr="00A96C1B">
          <w:rPr>
            <w:rFonts w:hint="eastAsia"/>
            <w:sz w:val="20"/>
            <w:szCs w:val="20"/>
          </w:rPr>
          <w:t>-</w:t>
        </w:r>
        <w:r w:rsidRPr="00A96C1B">
          <w:rPr>
            <w:sz w:val="20"/>
            <w:szCs w:val="20"/>
          </w:rPr>
          <w:fldChar w:fldCharType="begin"/>
        </w:r>
        <w:r w:rsidRPr="00A96C1B">
          <w:rPr>
            <w:sz w:val="20"/>
            <w:szCs w:val="20"/>
          </w:rPr>
          <w:instrText>PAGE   \* MERGEFORMAT</w:instrText>
        </w:r>
        <w:r w:rsidRPr="00A96C1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</w:t>
        </w:r>
        <w:r w:rsidRPr="00A96C1B">
          <w:rPr>
            <w:sz w:val="20"/>
            <w:szCs w:val="20"/>
          </w:rPr>
          <w:fldChar w:fldCharType="end"/>
        </w:r>
        <w:r w:rsidRPr="00A96C1B">
          <w:rPr>
            <w:sz w:val="20"/>
            <w:szCs w:val="20"/>
          </w:rPr>
          <w:ptab w:relativeTo="margin" w:alignment="right" w:leader="none"/>
        </w:r>
        <w:r w:rsidRPr="00A96C1B">
          <w:rPr>
            <w:rFonts w:ascii="微軟正黑體" w:eastAsia="微軟正黑體" w:hAnsi="微軟正黑體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6B9F51" wp14:editId="071447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-19050</wp:posOffset>
                  </wp:positionV>
                  <wp:extent cx="5776595" cy="0"/>
                  <wp:effectExtent l="28575" t="28575" r="33655" b="28575"/>
                  <wp:wrapNone/>
                  <wp:docPr id="4" name="直線接點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659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1AC4A9C6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54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" strokeweight="4.5pt">
                  <v:stroke linestyle="thickThin"/>
                </v:line>
              </w:pict>
            </mc:Fallback>
          </mc:AlternateContent>
        </w:r>
        <w:r w:rsidRPr="00A96C1B">
          <w:rPr>
            <w:rFonts w:ascii="微軟正黑體" w:eastAsia="微軟正黑體" w:hAnsi="微軟正黑體"/>
            <w:sz w:val="20"/>
            <w:szCs w:val="20"/>
          </w:rPr>
          <w:ptab w:relativeTo="margin" w:alignment="right" w:leader="none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23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F1A7DA" w14:textId="0F51D278" w:rsidR="00D927DC" w:rsidRPr="00A96C1B" w:rsidRDefault="00D927DC" w:rsidP="00FF2F16">
        <w:pPr>
          <w:tabs>
            <w:tab w:val="center" w:pos="4500"/>
            <w:tab w:val="right" w:pos="9000"/>
          </w:tabs>
          <w:spacing w:beforeLines="50" w:before="120"/>
          <w:jc w:val="both"/>
          <w:rPr>
            <w:sz w:val="20"/>
            <w:szCs w:val="20"/>
          </w:rPr>
        </w:pPr>
        <w:r w:rsidRPr="00A96C1B">
          <w:rPr>
            <w:rFonts w:ascii="微軟正黑體" w:eastAsia="微軟正黑體" w:hAnsi="微軟正黑體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6A5D8102" wp14:editId="7A916622">
                  <wp:simplePos x="0" y="0"/>
                  <wp:positionH relativeFrom="column">
                    <wp:posOffset>686</wp:posOffset>
                  </wp:positionH>
                  <wp:positionV relativeFrom="paragraph">
                    <wp:posOffset>76047</wp:posOffset>
                  </wp:positionV>
                  <wp:extent cx="5776595" cy="0"/>
                  <wp:effectExtent l="28575" t="28575" r="33655" b="28575"/>
                  <wp:wrapNone/>
                  <wp:docPr id="1" name="直線接點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659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402E5631" id="直線接點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454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" strokeweight="4.5pt">
                  <v:stroke linestyle="thickThin"/>
                </v:line>
              </w:pict>
            </mc:Fallback>
          </mc:AlternateContent>
        </w:r>
        <w:r>
          <w:rPr>
            <w:rFonts w:ascii="微軟正黑體" w:eastAsia="微軟正黑體" w:hAnsi="微軟正黑體" w:hint="eastAsia"/>
            <w:noProof/>
            <w:sz w:val="20"/>
            <w:szCs w:val="20"/>
          </w:rPr>
          <w:t>花蓮縣環境保護局</w:t>
        </w:r>
        <w:r w:rsidRPr="00A96C1B">
          <w:rPr>
            <w:rFonts w:ascii="微軟正黑體" w:eastAsia="微軟正黑體" w:hAnsi="微軟正黑體"/>
            <w:sz w:val="20"/>
            <w:szCs w:val="20"/>
          </w:rPr>
          <w:ptab w:relativeTo="margin" w:alignment="right" w:leader="none"/>
        </w:r>
        <w:r w:rsidRPr="00A96C1B">
          <w:rPr>
            <w:sz w:val="20"/>
            <w:szCs w:val="20"/>
          </w:rPr>
          <w:fldChar w:fldCharType="begin"/>
        </w:r>
        <w:r w:rsidRPr="00A96C1B">
          <w:rPr>
            <w:sz w:val="20"/>
            <w:szCs w:val="20"/>
          </w:rPr>
          <w:instrText>PAGE   \* MERGEFORMAT</w:instrText>
        </w:r>
        <w:r w:rsidRPr="00A96C1B">
          <w:rPr>
            <w:sz w:val="20"/>
            <w:szCs w:val="20"/>
          </w:rPr>
          <w:fldChar w:fldCharType="separate"/>
        </w:r>
        <w:r w:rsidR="001323AE" w:rsidRPr="001323AE">
          <w:rPr>
            <w:noProof/>
            <w:sz w:val="20"/>
            <w:szCs w:val="20"/>
            <w:lang w:val="zh-TW"/>
          </w:rPr>
          <w:t>1</w:t>
        </w:r>
        <w:r w:rsidRPr="00A96C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426F5" w14:textId="77777777" w:rsidR="00DE73D6" w:rsidRDefault="00DE73D6" w:rsidP="0099055F">
      <w:r>
        <w:separator/>
      </w:r>
    </w:p>
  </w:footnote>
  <w:footnote w:type="continuationSeparator" w:id="0">
    <w:p w14:paraId="65AB5B50" w14:textId="77777777" w:rsidR="00DE73D6" w:rsidRDefault="00DE73D6" w:rsidP="0099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2502" w14:textId="0C0A0E56" w:rsidR="00D927DC" w:rsidRPr="00FF2F16" w:rsidRDefault="00D927DC">
    <w:pPr>
      <w:rPr>
        <w:lang w:val="x-none"/>
      </w:rPr>
    </w:pPr>
    <w:r w:rsidRPr="00A96C1B">
      <w:rPr>
        <w:rFonts w:eastAsia="微軟正黑體" w:hint="eastAsia"/>
        <w:sz w:val="20"/>
        <w:szCs w:val="20"/>
      </w:rPr>
      <w:t>第</w:t>
    </w:r>
    <w:r w:rsidRPr="00A96C1B">
      <w:rPr>
        <w:rFonts w:ascii="微軟正黑體" w:eastAsia="微軟正黑體" w:hAnsi="微軟正黑體" w:hint="eastAsia"/>
        <w:sz w:val="20"/>
        <w:szCs w:val="20"/>
      </w:rPr>
      <w:t>四章 考評達成說明</w:t>
    </w:r>
    <w:r w:rsidRPr="00A96C1B">
      <w:rPr>
        <w:rFonts w:ascii="微軟正黑體" w:eastAsia="微軟正黑體" w:hAnsi="微軟正黑體"/>
        <w:sz w:val="20"/>
        <w:szCs w:val="20"/>
      </w:rPr>
      <w:ptab w:relativeTo="margin" w:alignment="right" w:leader="none"/>
    </w:r>
    <w:r w:rsidRPr="00A96C1B">
      <w:rPr>
        <w:rFonts w:eastAsia="微軟正黑體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7D00A" wp14:editId="0E94FD08">
              <wp:simplePos x="0" y="0"/>
              <wp:positionH relativeFrom="column">
                <wp:posOffset>0</wp:posOffset>
              </wp:positionH>
              <wp:positionV relativeFrom="paragraph">
                <wp:posOffset>245745</wp:posOffset>
              </wp:positionV>
              <wp:extent cx="5776595" cy="4445"/>
              <wp:effectExtent l="0" t="19050" r="52705" b="52705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444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D78DC58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35pt" to="454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" strokeweight="4.5pt">
              <v:stroke linestyle="thinThick"/>
            </v:line>
          </w:pict>
        </mc:Fallback>
      </mc:AlternateContent>
    </w:r>
    <w:proofErr w:type="gramStart"/>
    <w:r w:rsidRPr="009E418E">
      <w:rPr>
        <w:rFonts w:eastAsia="微軟正黑體" w:hint="eastAsia"/>
        <w:sz w:val="20"/>
        <w:szCs w:val="20"/>
      </w:rPr>
      <w:t>109</w:t>
    </w:r>
    <w:proofErr w:type="gramEnd"/>
    <w:r w:rsidRPr="009E418E">
      <w:rPr>
        <w:rFonts w:eastAsia="微軟正黑體" w:hint="eastAsia"/>
        <w:sz w:val="20"/>
        <w:szCs w:val="20"/>
      </w:rPr>
      <w:t>年度花蓮縣資源回收推動與宣導活動工作計畫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12D2" w14:textId="71058A0E" w:rsidR="00D927DC" w:rsidRPr="00A96C1B" w:rsidRDefault="00D927DC" w:rsidP="00B13A74">
    <w:pPr>
      <w:rPr>
        <w:sz w:val="20"/>
        <w:szCs w:val="20"/>
      </w:rPr>
    </w:pPr>
    <w:r w:rsidRPr="00A96C1B">
      <w:rPr>
        <w:rFonts w:eastAsia="微軟正黑體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A49A2E" wp14:editId="5962C106">
              <wp:simplePos x="0" y="0"/>
              <wp:positionH relativeFrom="column">
                <wp:posOffset>0</wp:posOffset>
              </wp:positionH>
              <wp:positionV relativeFrom="paragraph">
                <wp:posOffset>245745</wp:posOffset>
              </wp:positionV>
              <wp:extent cx="5776595" cy="4445"/>
              <wp:effectExtent l="0" t="19050" r="52705" b="52705"/>
              <wp:wrapNone/>
              <wp:docPr id="25" name="直線接點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444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21E9407" id="直線接點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35pt" to="454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" strokeweight="4.5pt">
              <v:stroke linestyle="thinThick"/>
            </v:line>
          </w:pict>
        </mc:Fallback>
      </mc:AlternateContent>
    </w:r>
    <w:r>
      <w:rPr>
        <w:rFonts w:eastAsia="微軟正黑體"/>
        <w:sz w:val="20"/>
        <w:szCs w:val="20"/>
      </w:rPr>
      <w:ptab w:relativeTo="margin" w:alignment="right" w:leader="none"/>
    </w:r>
    <w:r>
      <w:rPr>
        <w:rFonts w:eastAsia="微軟正黑體" w:hint="eastAsia"/>
        <w:sz w:val="20"/>
        <w:szCs w:val="20"/>
      </w:rPr>
      <w:t>餐具</w:t>
    </w:r>
    <w:r w:rsidR="0041488B">
      <w:rPr>
        <w:rFonts w:eastAsia="微軟正黑體" w:hint="eastAsia"/>
        <w:sz w:val="20"/>
        <w:szCs w:val="20"/>
      </w:rPr>
      <w:t>借用</w:t>
    </w:r>
    <w:r>
      <w:rPr>
        <w:rFonts w:eastAsia="微軟正黑體" w:hint="eastAsia"/>
        <w:sz w:val="20"/>
        <w:szCs w:val="20"/>
      </w:rPr>
      <w:t>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3B2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10318"/>
    <w:multiLevelType w:val="hybridMultilevel"/>
    <w:tmpl w:val="189A2592"/>
    <w:lvl w:ilvl="0" w:tplc="164E0364">
      <w:start w:val="1"/>
      <w:numFmt w:val="decimal"/>
      <w:lvlText w:val="(%1)"/>
      <w:lvlJc w:val="left"/>
      <w:pPr>
        <w:ind w:left="5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04DD3202"/>
    <w:multiLevelType w:val="hybridMultilevel"/>
    <w:tmpl w:val="48E29AC4"/>
    <w:lvl w:ilvl="0" w:tplc="A5507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350E1"/>
    <w:multiLevelType w:val="hybridMultilevel"/>
    <w:tmpl w:val="188C22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635672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D1846"/>
    <w:multiLevelType w:val="hybridMultilevel"/>
    <w:tmpl w:val="1130AEFE"/>
    <w:lvl w:ilvl="0" w:tplc="5148BC3A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 w:tplc="FC46C6F8">
      <w:start w:val="1"/>
      <w:numFmt w:val="decimal"/>
      <w:lvlText w:val="(%2)"/>
      <w:lvlJc w:val="left"/>
      <w:pPr>
        <w:ind w:left="1040" w:hanging="480"/>
      </w:pPr>
      <w:rPr>
        <w:rFonts w:cs="Times New Roman" w:hint="default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abstractNum w:abstractNumId="6">
    <w:nsid w:val="0D704249"/>
    <w:multiLevelType w:val="hybridMultilevel"/>
    <w:tmpl w:val="8F86ADB0"/>
    <w:lvl w:ilvl="0" w:tplc="FC46C6F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dr w:val="none" w:sz="0" w:space="0" w:color="auto"/>
      </w:rPr>
    </w:lvl>
    <w:lvl w:ilvl="1" w:tplc="B66E11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66063"/>
    <w:multiLevelType w:val="hybridMultilevel"/>
    <w:tmpl w:val="D9788B98"/>
    <w:lvl w:ilvl="0" w:tplc="EA7A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28551F"/>
    <w:multiLevelType w:val="hybridMultilevel"/>
    <w:tmpl w:val="B7D05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273F01"/>
    <w:multiLevelType w:val="hybridMultilevel"/>
    <w:tmpl w:val="B5D2E20C"/>
    <w:lvl w:ilvl="0" w:tplc="5D76D59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E00E8E"/>
    <w:multiLevelType w:val="hybridMultilevel"/>
    <w:tmpl w:val="448AB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1D301B"/>
    <w:multiLevelType w:val="hybridMultilevel"/>
    <w:tmpl w:val="72A8F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6E6F91"/>
    <w:multiLevelType w:val="hybridMultilevel"/>
    <w:tmpl w:val="D020D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FC15E8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D313B9"/>
    <w:multiLevelType w:val="hybridMultilevel"/>
    <w:tmpl w:val="C626344E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A41713"/>
    <w:multiLevelType w:val="hybridMultilevel"/>
    <w:tmpl w:val="D0BEC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DA1145"/>
    <w:multiLevelType w:val="hybridMultilevel"/>
    <w:tmpl w:val="6284F508"/>
    <w:lvl w:ilvl="0" w:tplc="FC46C6F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DE1F0B"/>
    <w:multiLevelType w:val="hybridMultilevel"/>
    <w:tmpl w:val="338CCD30"/>
    <w:lvl w:ilvl="0" w:tplc="99A00C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E2706C"/>
    <w:multiLevelType w:val="hybridMultilevel"/>
    <w:tmpl w:val="79E84FE8"/>
    <w:lvl w:ilvl="0" w:tplc="FC46C6F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DD667C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44651D"/>
    <w:multiLevelType w:val="hybridMultilevel"/>
    <w:tmpl w:val="C986B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B54ED7"/>
    <w:multiLevelType w:val="hybridMultilevel"/>
    <w:tmpl w:val="974A9D86"/>
    <w:lvl w:ilvl="0" w:tplc="FC46C6F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510B8F"/>
    <w:multiLevelType w:val="hybridMultilevel"/>
    <w:tmpl w:val="2CEE0B86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6A247F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441F6D"/>
    <w:multiLevelType w:val="hybridMultilevel"/>
    <w:tmpl w:val="983EF54E"/>
    <w:lvl w:ilvl="0" w:tplc="A574E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EC1760"/>
    <w:multiLevelType w:val="hybridMultilevel"/>
    <w:tmpl w:val="C2CC9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82626F"/>
    <w:multiLevelType w:val="hybridMultilevel"/>
    <w:tmpl w:val="26026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F33114"/>
    <w:multiLevelType w:val="hybridMultilevel"/>
    <w:tmpl w:val="F2E4A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6B6A2A"/>
    <w:multiLevelType w:val="hybridMultilevel"/>
    <w:tmpl w:val="52388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3571EB"/>
    <w:multiLevelType w:val="hybridMultilevel"/>
    <w:tmpl w:val="189A2592"/>
    <w:lvl w:ilvl="0" w:tplc="164E0364">
      <w:start w:val="1"/>
      <w:numFmt w:val="decimal"/>
      <w:lvlText w:val="(%1)"/>
      <w:lvlJc w:val="left"/>
      <w:pPr>
        <w:ind w:left="5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0">
    <w:nsid w:val="5B6C15DF"/>
    <w:multiLevelType w:val="hybridMultilevel"/>
    <w:tmpl w:val="9CD63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871BE4"/>
    <w:multiLevelType w:val="hybridMultilevel"/>
    <w:tmpl w:val="189A2592"/>
    <w:lvl w:ilvl="0" w:tplc="164E0364">
      <w:start w:val="1"/>
      <w:numFmt w:val="decimal"/>
      <w:lvlText w:val="(%1)"/>
      <w:lvlJc w:val="left"/>
      <w:pPr>
        <w:ind w:left="5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2">
    <w:nsid w:val="62B87FAE"/>
    <w:multiLevelType w:val="hybridMultilevel"/>
    <w:tmpl w:val="9336FA76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BF7554"/>
    <w:multiLevelType w:val="hybridMultilevel"/>
    <w:tmpl w:val="86086E3C"/>
    <w:lvl w:ilvl="0" w:tplc="4DD2D2E2">
      <w:start w:val="1"/>
      <w:numFmt w:val="decimal"/>
      <w:lvlText w:val="(%1"/>
      <w:lvlJc w:val="left"/>
      <w:pPr>
        <w:ind w:left="592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4">
    <w:nsid w:val="67DF29BD"/>
    <w:multiLevelType w:val="hybridMultilevel"/>
    <w:tmpl w:val="F0AC7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D14A59"/>
    <w:multiLevelType w:val="hybridMultilevel"/>
    <w:tmpl w:val="FBDE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382725"/>
    <w:multiLevelType w:val="hybridMultilevel"/>
    <w:tmpl w:val="C936B9DA"/>
    <w:lvl w:ilvl="0" w:tplc="AEAC9B54">
      <w:start w:val="1"/>
      <w:numFmt w:val="taiwaneseCountingThousand"/>
      <w:pStyle w:val="a"/>
      <w:lvlText w:val="%1、"/>
      <w:lvlJc w:val="left"/>
      <w:pPr>
        <w:ind w:left="1036" w:hanging="480"/>
      </w:pPr>
      <w:rPr>
        <w:rFonts w:cs="Times New Roman"/>
        <w:color w:val="000000"/>
        <w:lang w:val="en-US"/>
      </w:rPr>
    </w:lvl>
    <w:lvl w:ilvl="1" w:tplc="164E0364">
      <w:start w:val="1"/>
      <w:numFmt w:val="decimal"/>
      <w:lvlText w:val="(%2)"/>
      <w:lvlJc w:val="left"/>
      <w:pPr>
        <w:ind w:left="1756" w:hanging="720"/>
      </w:pPr>
      <w:rPr>
        <w:rFonts w:cs="Times New Roman" w:hint="default"/>
      </w:rPr>
    </w:lvl>
    <w:lvl w:ilvl="2" w:tplc="AA200BC6">
      <w:start w:val="4"/>
      <w:numFmt w:val="ideographLegalTraditional"/>
      <w:lvlText w:val="%3、"/>
      <w:lvlJc w:val="left"/>
      <w:pPr>
        <w:ind w:left="2236" w:hanging="720"/>
      </w:pPr>
      <w:rPr>
        <w:rFonts w:cs="Times New Roman" w:hint="default"/>
      </w:rPr>
    </w:lvl>
    <w:lvl w:ilvl="3" w:tplc="54940288">
      <w:start w:val="1"/>
      <w:numFmt w:val="decimal"/>
      <w:lvlText w:val="%4."/>
      <w:lvlJc w:val="left"/>
      <w:pPr>
        <w:ind w:left="2356" w:hanging="36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  <w:rPr>
        <w:rFonts w:cs="Times New Roman"/>
      </w:rPr>
    </w:lvl>
  </w:abstractNum>
  <w:abstractNum w:abstractNumId="37">
    <w:nsid w:val="717903D4"/>
    <w:multiLevelType w:val="hybridMultilevel"/>
    <w:tmpl w:val="177A1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044B29"/>
    <w:multiLevelType w:val="hybridMultilevel"/>
    <w:tmpl w:val="5F50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6702F4"/>
    <w:multiLevelType w:val="hybridMultilevel"/>
    <w:tmpl w:val="B2727492"/>
    <w:lvl w:ilvl="0" w:tplc="4866F0E8">
      <w:start w:val="1"/>
      <w:numFmt w:val="taiwaneseCountingThousand"/>
      <w:lvlText w:val="第%1章"/>
      <w:lvlJc w:val="left"/>
      <w:pPr>
        <w:ind w:left="1830" w:hanging="1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365E65"/>
    <w:multiLevelType w:val="hybridMultilevel"/>
    <w:tmpl w:val="30545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5450EC"/>
    <w:multiLevelType w:val="hybridMultilevel"/>
    <w:tmpl w:val="E3806A94"/>
    <w:lvl w:ilvl="0" w:tplc="EA7A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E06087"/>
    <w:multiLevelType w:val="hybridMultilevel"/>
    <w:tmpl w:val="F07C70D4"/>
    <w:lvl w:ilvl="0" w:tplc="29DAD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4738A3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AA43D8B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A02D16"/>
    <w:multiLevelType w:val="hybridMultilevel"/>
    <w:tmpl w:val="22B26088"/>
    <w:lvl w:ilvl="0" w:tplc="61DA6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AA2E82"/>
    <w:multiLevelType w:val="hybridMultilevel"/>
    <w:tmpl w:val="C596C074"/>
    <w:lvl w:ilvl="0" w:tplc="515E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3338B6"/>
    <w:multiLevelType w:val="hybridMultilevel"/>
    <w:tmpl w:val="BB680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6"/>
    <w:lvlOverride w:ilvl="0">
      <w:startOverride w:val="1"/>
    </w:lvlOverride>
  </w:num>
  <w:num w:numId="3">
    <w:abstractNumId w:val="26"/>
  </w:num>
  <w:num w:numId="4">
    <w:abstractNumId w:val="10"/>
  </w:num>
  <w:num w:numId="5">
    <w:abstractNumId w:val="5"/>
  </w:num>
  <w:num w:numId="6">
    <w:abstractNumId w:val="33"/>
  </w:num>
  <w:num w:numId="7">
    <w:abstractNumId w:val="12"/>
  </w:num>
  <w:num w:numId="8">
    <w:abstractNumId w:val="31"/>
  </w:num>
  <w:num w:numId="9">
    <w:abstractNumId w:val="29"/>
  </w:num>
  <w:num w:numId="10">
    <w:abstractNumId w:val="1"/>
  </w:num>
  <w:num w:numId="11">
    <w:abstractNumId w:val="16"/>
  </w:num>
  <w:num w:numId="12">
    <w:abstractNumId w:val="24"/>
  </w:num>
  <w:num w:numId="13">
    <w:abstractNumId w:val="44"/>
  </w:num>
  <w:num w:numId="14">
    <w:abstractNumId w:val="45"/>
  </w:num>
  <w:num w:numId="15">
    <w:abstractNumId w:val="7"/>
  </w:num>
  <w:num w:numId="16">
    <w:abstractNumId w:val="46"/>
  </w:num>
  <w:num w:numId="17">
    <w:abstractNumId w:val="41"/>
  </w:num>
  <w:num w:numId="18">
    <w:abstractNumId w:val="43"/>
  </w:num>
  <w:num w:numId="19">
    <w:abstractNumId w:val="18"/>
  </w:num>
  <w:num w:numId="20">
    <w:abstractNumId w:val="21"/>
  </w:num>
  <w:num w:numId="21">
    <w:abstractNumId w:val="13"/>
  </w:num>
  <w:num w:numId="22">
    <w:abstractNumId w:val="23"/>
  </w:num>
  <w:num w:numId="23">
    <w:abstractNumId w:val="32"/>
  </w:num>
  <w:num w:numId="24">
    <w:abstractNumId w:val="14"/>
  </w:num>
  <w:num w:numId="25">
    <w:abstractNumId w:val="22"/>
  </w:num>
  <w:num w:numId="26">
    <w:abstractNumId w:val="6"/>
  </w:num>
  <w:num w:numId="27">
    <w:abstractNumId w:val="15"/>
  </w:num>
  <w:num w:numId="28">
    <w:abstractNumId w:val="2"/>
  </w:num>
  <w:num w:numId="29">
    <w:abstractNumId w:val="42"/>
  </w:num>
  <w:num w:numId="30">
    <w:abstractNumId w:val="0"/>
  </w:num>
  <w:num w:numId="31">
    <w:abstractNumId w:val="19"/>
  </w:num>
  <w:num w:numId="32">
    <w:abstractNumId w:val="4"/>
  </w:num>
  <w:num w:numId="33">
    <w:abstractNumId w:val="9"/>
  </w:num>
  <w:num w:numId="34">
    <w:abstractNumId w:val="17"/>
  </w:num>
  <w:num w:numId="35">
    <w:abstractNumId w:val="35"/>
  </w:num>
  <w:num w:numId="36">
    <w:abstractNumId w:val="34"/>
  </w:num>
  <w:num w:numId="37">
    <w:abstractNumId w:val="11"/>
  </w:num>
  <w:num w:numId="38">
    <w:abstractNumId w:val="40"/>
  </w:num>
  <w:num w:numId="39">
    <w:abstractNumId w:val="37"/>
  </w:num>
  <w:num w:numId="40">
    <w:abstractNumId w:val="8"/>
  </w:num>
  <w:num w:numId="41">
    <w:abstractNumId w:val="28"/>
  </w:num>
  <w:num w:numId="42">
    <w:abstractNumId w:val="38"/>
  </w:num>
  <w:num w:numId="43">
    <w:abstractNumId w:val="27"/>
  </w:num>
  <w:num w:numId="44">
    <w:abstractNumId w:val="20"/>
  </w:num>
  <w:num w:numId="45">
    <w:abstractNumId w:val="3"/>
  </w:num>
  <w:num w:numId="46">
    <w:abstractNumId w:val="47"/>
  </w:num>
  <w:num w:numId="47">
    <w:abstractNumId w:val="2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6"/>
    <w:rsid w:val="000013AC"/>
    <w:rsid w:val="00005A32"/>
    <w:rsid w:val="00045763"/>
    <w:rsid w:val="00050A7D"/>
    <w:rsid w:val="00084021"/>
    <w:rsid w:val="000B7692"/>
    <w:rsid w:val="001323AE"/>
    <w:rsid w:val="00146345"/>
    <w:rsid w:val="00166046"/>
    <w:rsid w:val="00170548"/>
    <w:rsid w:val="00175A86"/>
    <w:rsid w:val="001D39E0"/>
    <w:rsid w:val="00201B41"/>
    <w:rsid w:val="00231D28"/>
    <w:rsid w:val="00240636"/>
    <w:rsid w:val="00275269"/>
    <w:rsid w:val="002775A5"/>
    <w:rsid w:val="002819FD"/>
    <w:rsid w:val="002A6D21"/>
    <w:rsid w:val="002C39C3"/>
    <w:rsid w:val="002E00BC"/>
    <w:rsid w:val="002F691B"/>
    <w:rsid w:val="003050D6"/>
    <w:rsid w:val="00316094"/>
    <w:rsid w:val="00321FC4"/>
    <w:rsid w:val="00396D06"/>
    <w:rsid w:val="003E331A"/>
    <w:rsid w:val="003E779E"/>
    <w:rsid w:val="004019A4"/>
    <w:rsid w:val="0041488B"/>
    <w:rsid w:val="004464C6"/>
    <w:rsid w:val="00463C84"/>
    <w:rsid w:val="0047795D"/>
    <w:rsid w:val="004835EF"/>
    <w:rsid w:val="00493847"/>
    <w:rsid w:val="00496F71"/>
    <w:rsid w:val="004A0D04"/>
    <w:rsid w:val="004C15CB"/>
    <w:rsid w:val="004D6584"/>
    <w:rsid w:val="004F7866"/>
    <w:rsid w:val="00562B86"/>
    <w:rsid w:val="005A58CB"/>
    <w:rsid w:val="00610870"/>
    <w:rsid w:val="006139FD"/>
    <w:rsid w:val="00641818"/>
    <w:rsid w:val="00671519"/>
    <w:rsid w:val="006720F6"/>
    <w:rsid w:val="00674994"/>
    <w:rsid w:val="006E2119"/>
    <w:rsid w:val="006F64EB"/>
    <w:rsid w:val="00700D72"/>
    <w:rsid w:val="00715B2F"/>
    <w:rsid w:val="007223C7"/>
    <w:rsid w:val="007277F9"/>
    <w:rsid w:val="00737BC8"/>
    <w:rsid w:val="007457FE"/>
    <w:rsid w:val="00761CEA"/>
    <w:rsid w:val="00783F83"/>
    <w:rsid w:val="007A6123"/>
    <w:rsid w:val="007B0F4C"/>
    <w:rsid w:val="007B62C9"/>
    <w:rsid w:val="007C3059"/>
    <w:rsid w:val="008340AB"/>
    <w:rsid w:val="00873BF4"/>
    <w:rsid w:val="008750BF"/>
    <w:rsid w:val="00881060"/>
    <w:rsid w:val="008900B5"/>
    <w:rsid w:val="008E2B76"/>
    <w:rsid w:val="008E5060"/>
    <w:rsid w:val="008F41C3"/>
    <w:rsid w:val="00962A20"/>
    <w:rsid w:val="00990121"/>
    <w:rsid w:val="0099055F"/>
    <w:rsid w:val="009D33E4"/>
    <w:rsid w:val="009E418E"/>
    <w:rsid w:val="00A056A5"/>
    <w:rsid w:val="00A103E6"/>
    <w:rsid w:val="00A10851"/>
    <w:rsid w:val="00A2248D"/>
    <w:rsid w:val="00A5086A"/>
    <w:rsid w:val="00A648DA"/>
    <w:rsid w:val="00A96C1B"/>
    <w:rsid w:val="00AB20B8"/>
    <w:rsid w:val="00AE6267"/>
    <w:rsid w:val="00AF43E6"/>
    <w:rsid w:val="00B01DA7"/>
    <w:rsid w:val="00B13A74"/>
    <w:rsid w:val="00B3704C"/>
    <w:rsid w:val="00B45221"/>
    <w:rsid w:val="00B72851"/>
    <w:rsid w:val="00B92D29"/>
    <w:rsid w:val="00B973C2"/>
    <w:rsid w:val="00B978B4"/>
    <w:rsid w:val="00BA1E04"/>
    <w:rsid w:val="00BD6D90"/>
    <w:rsid w:val="00BE3EBD"/>
    <w:rsid w:val="00BF1FFC"/>
    <w:rsid w:val="00C01995"/>
    <w:rsid w:val="00C24597"/>
    <w:rsid w:val="00C709E6"/>
    <w:rsid w:val="00C75F4B"/>
    <w:rsid w:val="00CB6847"/>
    <w:rsid w:val="00CC636A"/>
    <w:rsid w:val="00CD2096"/>
    <w:rsid w:val="00D15018"/>
    <w:rsid w:val="00D30E0C"/>
    <w:rsid w:val="00D720E2"/>
    <w:rsid w:val="00D7514F"/>
    <w:rsid w:val="00D7707A"/>
    <w:rsid w:val="00D927DC"/>
    <w:rsid w:val="00D932A3"/>
    <w:rsid w:val="00DB02C6"/>
    <w:rsid w:val="00DB1DE5"/>
    <w:rsid w:val="00DE73D6"/>
    <w:rsid w:val="00E03BB4"/>
    <w:rsid w:val="00E106A3"/>
    <w:rsid w:val="00E268AC"/>
    <w:rsid w:val="00E31A01"/>
    <w:rsid w:val="00E71BB8"/>
    <w:rsid w:val="00E8671E"/>
    <w:rsid w:val="00EB3217"/>
    <w:rsid w:val="00EC04E1"/>
    <w:rsid w:val="00EF08BF"/>
    <w:rsid w:val="00EF7624"/>
    <w:rsid w:val="00F0206F"/>
    <w:rsid w:val="00F0324C"/>
    <w:rsid w:val="00F12D9C"/>
    <w:rsid w:val="00F16788"/>
    <w:rsid w:val="00F31FB4"/>
    <w:rsid w:val="00F32B8D"/>
    <w:rsid w:val="00F456F8"/>
    <w:rsid w:val="00F614A6"/>
    <w:rsid w:val="00F67C21"/>
    <w:rsid w:val="00F87DAD"/>
    <w:rsid w:val="00F955B0"/>
    <w:rsid w:val="00FA2E2C"/>
    <w:rsid w:val="00FB0A1E"/>
    <w:rsid w:val="00FB42F4"/>
    <w:rsid w:val="00FE0405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58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8"/>
        <w:sz w:val="26"/>
        <w:szCs w:val="26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.標題 1,章節標題"/>
    <w:basedOn w:val="a0"/>
    <w:next w:val="a0"/>
    <w:link w:val="10"/>
    <w:uiPriority w:val="9"/>
    <w:qFormat/>
    <w:rsid w:val="0072750D"/>
    <w:pPr>
      <w:jc w:val="center"/>
      <w:outlineLvl w:val="0"/>
    </w:pPr>
    <w:rPr>
      <w:rFonts w:ascii="標楷體" w:hAnsi="標楷體"/>
      <w:b/>
      <w:color w:val="595959" w:themeColor="text1" w:themeTint="A6"/>
      <w:sz w:val="52"/>
      <w:szCs w:val="52"/>
    </w:rPr>
  </w:style>
  <w:style w:type="paragraph" w:styleId="2">
    <w:name w:val="heading 2"/>
    <w:aliases w:val="2.副標題"/>
    <w:basedOn w:val="a0"/>
    <w:next w:val="a0"/>
    <w:link w:val="20"/>
    <w:uiPriority w:val="9"/>
    <w:unhideWhenUsed/>
    <w:qFormat/>
    <w:rsid w:val="00370885"/>
    <w:pPr>
      <w:outlineLvl w:val="1"/>
    </w:pPr>
    <w:rPr>
      <w:b/>
      <w:iCs/>
      <w:color w:val="00B0F0"/>
      <w:kern w:val="0"/>
      <w:sz w:val="36"/>
      <w:szCs w:val="24"/>
    </w:rPr>
  </w:style>
  <w:style w:type="paragraph" w:styleId="3">
    <w:name w:val="heading 3"/>
    <w:aliases w:val="3.小標題"/>
    <w:basedOn w:val="a0"/>
    <w:next w:val="a0"/>
    <w:link w:val="30"/>
    <w:uiPriority w:val="9"/>
    <w:unhideWhenUsed/>
    <w:qFormat/>
    <w:rsid w:val="0072750D"/>
    <w:pPr>
      <w:outlineLvl w:val="2"/>
    </w:pPr>
    <w:rPr>
      <w:b/>
      <w:color w:val="FF0000"/>
      <w:sz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00">
    <w:name w:val="00.本文_內文"/>
    <w:basedOn w:val="a0"/>
    <w:link w:val="000"/>
    <w:qFormat/>
    <w:rsid w:val="007048CE"/>
    <w:pPr>
      <w:adjustRightInd w:val="0"/>
      <w:snapToGrid w:val="0"/>
      <w:spacing w:afterLines="50" w:after="241" w:line="400" w:lineRule="exact"/>
      <w:ind w:firstLineChars="200" w:firstLine="520"/>
      <w:jc w:val="both"/>
      <w:textAlignment w:val="baseline"/>
    </w:pPr>
  </w:style>
  <w:style w:type="character" w:customStyle="1" w:styleId="000">
    <w:name w:val="00.本文_內文 字元"/>
    <w:basedOn w:val="a1"/>
    <w:link w:val="00"/>
    <w:rsid w:val="007048CE"/>
    <w:rPr>
      <w:rFonts w:cs="Times New Roman"/>
      <w:kern w:val="28"/>
      <w:szCs w:val="26"/>
    </w:rPr>
  </w:style>
  <w:style w:type="paragraph" w:customStyle="1" w:styleId="01">
    <w:name w:val="01.條列一"/>
    <w:qFormat/>
    <w:rsid w:val="007048CE"/>
    <w:pPr>
      <w:spacing w:after="180" w:line="400" w:lineRule="exact"/>
      <w:ind w:left="532" w:hanging="532"/>
    </w:pPr>
  </w:style>
  <w:style w:type="paragraph" w:customStyle="1" w:styleId="04">
    <w:name w:val="04.(一)內文"/>
    <w:basedOn w:val="00"/>
    <w:link w:val="040"/>
    <w:rsid w:val="007048CE"/>
    <w:pPr>
      <w:autoSpaceDE w:val="0"/>
      <w:autoSpaceDN w:val="0"/>
      <w:spacing w:after="223"/>
      <w:ind w:left="993" w:firstLineChars="217" w:firstLine="564"/>
    </w:pPr>
    <w:rPr>
      <w:szCs w:val="20"/>
    </w:rPr>
  </w:style>
  <w:style w:type="character" w:customStyle="1" w:styleId="040">
    <w:name w:val="04.(一)內文 字元"/>
    <w:basedOn w:val="000"/>
    <w:link w:val="04"/>
    <w:rsid w:val="007048CE"/>
    <w:rPr>
      <w:rFonts w:cs="Times New Roman"/>
      <w:kern w:val="28"/>
      <w:szCs w:val="20"/>
    </w:rPr>
  </w:style>
  <w:style w:type="paragraph" w:customStyle="1" w:styleId="02">
    <w:name w:val="02.條列一內文"/>
    <w:basedOn w:val="00"/>
    <w:qFormat/>
    <w:rsid w:val="007048CE"/>
    <w:pPr>
      <w:spacing w:after="120"/>
      <w:ind w:left="479"/>
    </w:pPr>
    <w:rPr>
      <w:szCs w:val="20"/>
    </w:rPr>
  </w:style>
  <w:style w:type="paragraph" w:customStyle="1" w:styleId="061">
    <w:name w:val="06.條列(1)"/>
    <w:basedOn w:val="a0"/>
    <w:qFormat/>
    <w:rsid w:val="007048CE"/>
    <w:pPr>
      <w:autoSpaceDE w:val="0"/>
      <w:autoSpaceDN w:val="0"/>
      <w:adjustRightInd w:val="0"/>
      <w:snapToGrid w:val="0"/>
      <w:spacing w:after="120" w:line="400" w:lineRule="exact"/>
      <w:ind w:left="1596" w:hanging="320"/>
      <w:jc w:val="both"/>
      <w:textAlignment w:val="baseline"/>
    </w:pPr>
    <w:rPr>
      <w:szCs w:val="24"/>
    </w:rPr>
  </w:style>
  <w:style w:type="paragraph" w:customStyle="1" w:styleId="07a">
    <w:name w:val="07.條列a"/>
    <w:basedOn w:val="a0"/>
    <w:qFormat/>
    <w:rsid w:val="007048CE"/>
    <w:pPr>
      <w:adjustRightInd w:val="0"/>
      <w:snapToGrid w:val="0"/>
      <w:spacing w:afterLines="50" w:after="223" w:line="400" w:lineRule="exact"/>
      <w:ind w:left="1750" w:hanging="168"/>
      <w:jc w:val="both"/>
      <w:textAlignment w:val="baseline"/>
    </w:pPr>
    <w:rPr>
      <w:szCs w:val="24"/>
    </w:rPr>
  </w:style>
  <w:style w:type="paragraph" w:customStyle="1" w:styleId="08">
    <w:name w:val="08.表"/>
    <w:basedOn w:val="a0"/>
    <w:link w:val="080"/>
    <w:qFormat/>
    <w:rsid w:val="007048CE"/>
    <w:pPr>
      <w:widowControl/>
      <w:spacing w:before="100" w:beforeAutospacing="1" w:after="100" w:afterAutospacing="1" w:line="360" w:lineRule="exact"/>
      <w:jc w:val="center"/>
    </w:pPr>
    <w:rPr>
      <w:b/>
      <w:color w:val="6600CC"/>
      <w:kern w:val="0"/>
      <w:sz w:val="32"/>
    </w:rPr>
  </w:style>
  <w:style w:type="character" w:customStyle="1" w:styleId="080">
    <w:name w:val="08.表 字元"/>
    <w:link w:val="08"/>
    <w:rsid w:val="007048CE"/>
    <w:rPr>
      <w:rFonts w:cs="Times New Roman"/>
      <w:b/>
      <w:color w:val="6600CC"/>
      <w:kern w:val="0"/>
      <w:sz w:val="32"/>
      <w:szCs w:val="26"/>
    </w:rPr>
  </w:style>
  <w:style w:type="paragraph" w:customStyle="1" w:styleId="09">
    <w:name w:val="09.圖"/>
    <w:basedOn w:val="a0"/>
    <w:link w:val="090"/>
    <w:qFormat/>
    <w:rsid w:val="007048CE"/>
    <w:pPr>
      <w:widowControl/>
      <w:spacing w:before="100" w:beforeAutospacing="1" w:after="100" w:afterAutospacing="1" w:line="360" w:lineRule="exact"/>
      <w:jc w:val="center"/>
    </w:pPr>
    <w:rPr>
      <w:b/>
      <w:color w:val="FF0000"/>
      <w:kern w:val="0"/>
      <w:sz w:val="32"/>
    </w:rPr>
  </w:style>
  <w:style w:type="character" w:customStyle="1" w:styleId="090">
    <w:name w:val="09.圖 字元"/>
    <w:link w:val="09"/>
    <w:rsid w:val="007048CE"/>
    <w:rPr>
      <w:rFonts w:cs="Times New Roman"/>
      <w:b/>
      <w:color w:val="FF0000"/>
      <w:kern w:val="0"/>
      <w:sz w:val="32"/>
      <w:szCs w:val="26"/>
    </w:rPr>
  </w:style>
  <w:style w:type="paragraph" w:customStyle="1" w:styleId="03">
    <w:name w:val="03.條列(一)"/>
    <w:basedOn w:val="01"/>
    <w:qFormat/>
    <w:rsid w:val="00DE4051"/>
    <w:pPr>
      <w:autoSpaceDE w:val="0"/>
      <w:autoSpaceDN w:val="0"/>
      <w:adjustRightInd w:val="0"/>
      <w:snapToGrid w:val="0"/>
      <w:ind w:left="1078" w:hanging="448"/>
      <w:jc w:val="both"/>
      <w:textAlignment w:val="baseline"/>
    </w:pPr>
    <w:rPr>
      <w:szCs w:val="20"/>
    </w:rPr>
  </w:style>
  <w:style w:type="paragraph" w:customStyle="1" w:styleId="051">
    <w:name w:val="05.條列1"/>
    <w:basedOn w:val="a0"/>
    <w:rsid w:val="00DE4051"/>
    <w:pPr>
      <w:autoSpaceDE w:val="0"/>
      <w:autoSpaceDN w:val="0"/>
      <w:adjustRightInd w:val="0"/>
      <w:snapToGrid w:val="0"/>
      <w:spacing w:after="180" w:line="400" w:lineRule="exact"/>
      <w:ind w:leftChars="410" w:left="1274" w:hangingChars="80" w:hanging="208"/>
      <w:jc w:val="both"/>
      <w:textAlignment w:val="baseline"/>
    </w:pPr>
    <w:rPr>
      <w:szCs w:val="20"/>
    </w:rPr>
  </w:style>
  <w:style w:type="character" w:customStyle="1" w:styleId="30">
    <w:name w:val="標題 3 字元"/>
    <w:aliases w:val="3.小標題 字元"/>
    <w:basedOn w:val="a1"/>
    <w:link w:val="3"/>
    <w:rsid w:val="0072750D"/>
    <w:rPr>
      <w:rFonts w:cs="Times New Roman"/>
      <w:b/>
      <w:color w:val="FF0000"/>
      <w:sz w:val="28"/>
    </w:rPr>
  </w:style>
  <w:style w:type="character" w:customStyle="1" w:styleId="20">
    <w:name w:val="標題 2 字元"/>
    <w:aliases w:val="2.副標題 字元"/>
    <w:basedOn w:val="a1"/>
    <w:link w:val="2"/>
    <w:uiPriority w:val="99"/>
    <w:rsid w:val="006317EB"/>
    <w:rPr>
      <w:rFonts w:cs="Times New Roman"/>
      <w:b/>
      <w:iCs/>
      <w:color w:val="00B0F0"/>
      <w:kern w:val="0"/>
      <w:sz w:val="36"/>
      <w:szCs w:val="24"/>
    </w:rPr>
  </w:style>
  <w:style w:type="paragraph" w:styleId="a5">
    <w:name w:val="header"/>
    <w:basedOn w:val="a0"/>
    <w:link w:val="a6"/>
    <w:unhideWhenUsed/>
    <w:rsid w:val="00A96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A96C1B"/>
    <w:rPr>
      <w:sz w:val="20"/>
      <w:szCs w:val="20"/>
    </w:rPr>
  </w:style>
  <w:style w:type="character" w:customStyle="1" w:styleId="10">
    <w:name w:val="標題 1 字元"/>
    <w:aliases w:val=".標題 1 字元,章節標題 字元"/>
    <w:basedOn w:val="a1"/>
    <w:link w:val="1"/>
    <w:uiPriority w:val="9"/>
    <w:rsid w:val="0072750D"/>
    <w:rPr>
      <w:rFonts w:ascii="標楷體" w:hAnsi="標楷體" w:cs="Times New Roman"/>
      <w:b/>
      <w:color w:val="595959" w:themeColor="text1" w:themeTint="A6"/>
      <w:sz w:val="52"/>
      <w:szCs w:val="52"/>
    </w:rPr>
  </w:style>
  <w:style w:type="paragraph" w:styleId="a7">
    <w:name w:val="footer"/>
    <w:basedOn w:val="a0"/>
    <w:link w:val="a8"/>
    <w:unhideWhenUsed/>
    <w:rsid w:val="00A96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A96C1B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6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67E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aliases w:val="我的表格"/>
    <w:basedOn w:val="a2"/>
    <w:uiPriority w:val="59"/>
    <w:rsid w:val="00D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881060"/>
    <w:rPr>
      <w:color w:val="0000FF" w:themeColor="hyperlink"/>
      <w:u w:val="single"/>
    </w:rPr>
  </w:style>
  <w:style w:type="character" w:customStyle="1" w:styleId="11">
    <w:name w:val="未解析的提及1"/>
    <w:basedOn w:val="a1"/>
    <w:uiPriority w:val="99"/>
    <w:semiHidden/>
    <w:unhideWhenUsed/>
    <w:rsid w:val="00881060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7C3059"/>
    <w:rPr>
      <w:color w:val="800080" w:themeColor="followedHyperlink"/>
      <w:u w:val="single"/>
    </w:rPr>
  </w:style>
  <w:style w:type="paragraph" w:customStyle="1" w:styleId="a">
    <w:name w:val="標題二"/>
    <w:basedOn w:val="ae"/>
    <w:uiPriority w:val="99"/>
    <w:rsid w:val="00175A86"/>
    <w:pPr>
      <w:numPr>
        <w:numId w:val="2"/>
      </w:numPr>
      <w:tabs>
        <w:tab w:val="num" w:pos="360"/>
      </w:tabs>
      <w:snapToGrid w:val="0"/>
      <w:spacing w:after="0" w:line="298" w:lineRule="auto"/>
      <w:ind w:left="0" w:right="471" w:firstLine="0"/>
      <w:jc w:val="both"/>
      <w:outlineLvl w:val="1"/>
    </w:pPr>
    <w:rPr>
      <w:spacing w:val="1"/>
      <w:w w:val="95"/>
      <w:kern w:val="0"/>
      <w:sz w:val="32"/>
      <w:szCs w:val="20"/>
    </w:rPr>
  </w:style>
  <w:style w:type="paragraph" w:styleId="ae">
    <w:name w:val="Body Text"/>
    <w:basedOn w:val="a0"/>
    <w:link w:val="af"/>
    <w:uiPriority w:val="99"/>
    <w:semiHidden/>
    <w:unhideWhenUsed/>
    <w:rsid w:val="00175A86"/>
    <w:pPr>
      <w:spacing w:after="120"/>
    </w:pPr>
  </w:style>
  <w:style w:type="character" w:customStyle="1" w:styleId="af">
    <w:name w:val="本文 字元"/>
    <w:basedOn w:val="a1"/>
    <w:link w:val="ae"/>
    <w:uiPriority w:val="99"/>
    <w:semiHidden/>
    <w:rsid w:val="00175A86"/>
  </w:style>
  <w:style w:type="paragraph" w:styleId="af0">
    <w:name w:val="Date"/>
    <w:basedOn w:val="a0"/>
    <w:next w:val="a0"/>
    <w:link w:val="af1"/>
    <w:uiPriority w:val="99"/>
    <w:semiHidden/>
    <w:unhideWhenUsed/>
    <w:rsid w:val="00990121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990121"/>
  </w:style>
  <w:style w:type="paragraph" w:customStyle="1" w:styleId="TableParagraph">
    <w:name w:val="Table Paragraph"/>
    <w:basedOn w:val="a0"/>
    <w:uiPriority w:val="1"/>
    <w:qFormat/>
    <w:rsid w:val="006139FD"/>
    <w:rPr>
      <w:rFonts w:ascii="Calibri" w:hAnsi="Calibri"/>
      <w:kern w:val="0"/>
      <w:sz w:val="32"/>
      <w:szCs w:val="22"/>
      <w:lang w:eastAsia="en-US"/>
    </w:rPr>
  </w:style>
  <w:style w:type="paragraph" w:styleId="af2">
    <w:name w:val="List Paragraph"/>
    <w:basedOn w:val="a0"/>
    <w:uiPriority w:val="34"/>
    <w:qFormat/>
    <w:rsid w:val="006139FD"/>
    <w:pPr>
      <w:ind w:leftChars="200" w:left="480"/>
    </w:pPr>
  </w:style>
  <w:style w:type="paragraph" w:styleId="af3">
    <w:name w:val="TOC Heading"/>
    <w:basedOn w:val="1"/>
    <w:next w:val="a0"/>
    <w:uiPriority w:val="39"/>
    <w:unhideWhenUsed/>
    <w:qFormat/>
    <w:rsid w:val="006139F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6139FD"/>
  </w:style>
  <w:style w:type="paragraph" w:styleId="21">
    <w:name w:val="toc 2"/>
    <w:basedOn w:val="a0"/>
    <w:next w:val="a0"/>
    <w:autoRedefine/>
    <w:uiPriority w:val="39"/>
    <w:unhideWhenUsed/>
    <w:rsid w:val="006139FD"/>
    <w:pPr>
      <w:ind w:leftChars="200" w:left="480"/>
    </w:pPr>
  </w:style>
  <w:style w:type="paragraph" w:styleId="31">
    <w:name w:val="toc 3"/>
    <w:basedOn w:val="a0"/>
    <w:next w:val="a0"/>
    <w:autoRedefine/>
    <w:uiPriority w:val="39"/>
    <w:unhideWhenUsed/>
    <w:rsid w:val="006139FD"/>
    <w:pPr>
      <w:ind w:leftChars="400" w:left="960"/>
    </w:pPr>
  </w:style>
  <w:style w:type="paragraph" w:styleId="af4">
    <w:name w:val="table of figures"/>
    <w:basedOn w:val="a0"/>
    <w:next w:val="a0"/>
    <w:uiPriority w:val="99"/>
    <w:unhideWhenUsed/>
    <w:rsid w:val="006139FD"/>
    <w:pPr>
      <w:ind w:leftChars="400" w:left="400" w:hangingChars="200" w:hanging="200"/>
    </w:pPr>
  </w:style>
  <w:style w:type="table" w:customStyle="1" w:styleId="13">
    <w:name w:val="表格格線1"/>
    <w:basedOn w:val="a2"/>
    <w:next w:val="ab"/>
    <w:uiPriority w:val="59"/>
    <w:rsid w:val="00F87DAD"/>
    <w:pPr>
      <w:widowControl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36A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14">
    <w:name w:val="未解析的提及項目1"/>
    <w:basedOn w:val="a1"/>
    <w:uiPriority w:val="99"/>
    <w:semiHidden/>
    <w:unhideWhenUsed/>
    <w:rsid w:val="005A58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8"/>
        <w:sz w:val="26"/>
        <w:szCs w:val="26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.標題 1,章節標題"/>
    <w:basedOn w:val="a0"/>
    <w:next w:val="a0"/>
    <w:link w:val="10"/>
    <w:uiPriority w:val="9"/>
    <w:qFormat/>
    <w:rsid w:val="0072750D"/>
    <w:pPr>
      <w:jc w:val="center"/>
      <w:outlineLvl w:val="0"/>
    </w:pPr>
    <w:rPr>
      <w:rFonts w:ascii="標楷體" w:hAnsi="標楷體"/>
      <w:b/>
      <w:color w:val="595959" w:themeColor="text1" w:themeTint="A6"/>
      <w:sz w:val="52"/>
      <w:szCs w:val="52"/>
    </w:rPr>
  </w:style>
  <w:style w:type="paragraph" w:styleId="2">
    <w:name w:val="heading 2"/>
    <w:aliases w:val="2.副標題"/>
    <w:basedOn w:val="a0"/>
    <w:next w:val="a0"/>
    <w:link w:val="20"/>
    <w:uiPriority w:val="9"/>
    <w:unhideWhenUsed/>
    <w:qFormat/>
    <w:rsid w:val="00370885"/>
    <w:pPr>
      <w:outlineLvl w:val="1"/>
    </w:pPr>
    <w:rPr>
      <w:b/>
      <w:iCs/>
      <w:color w:val="00B0F0"/>
      <w:kern w:val="0"/>
      <w:sz w:val="36"/>
      <w:szCs w:val="24"/>
    </w:rPr>
  </w:style>
  <w:style w:type="paragraph" w:styleId="3">
    <w:name w:val="heading 3"/>
    <w:aliases w:val="3.小標題"/>
    <w:basedOn w:val="a0"/>
    <w:next w:val="a0"/>
    <w:link w:val="30"/>
    <w:uiPriority w:val="9"/>
    <w:unhideWhenUsed/>
    <w:qFormat/>
    <w:rsid w:val="0072750D"/>
    <w:pPr>
      <w:outlineLvl w:val="2"/>
    </w:pPr>
    <w:rPr>
      <w:b/>
      <w:color w:val="FF0000"/>
      <w:sz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00">
    <w:name w:val="00.本文_內文"/>
    <w:basedOn w:val="a0"/>
    <w:link w:val="000"/>
    <w:qFormat/>
    <w:rsid w:val="007048CE"/>
    <w:pPr>
      <w:adjustRightInd w:val="0"/>
      <w:snapToGrid w:val="0"/>
      <w:spacing w:afterLines="50" w:after="241" w:line="400" w:lineRule="exact"/>
      <w:ind w:firstLineChars="200" w:firstLine="520"/>
      <w:jc w:val="both"/>
      <w:textAlignment w:val="baseline"/>
    </w:pPr>
  </w:style>
  <w:style w:type="character" w:customStyle="1" w:styleId="000">
    <w:name w:val="00.本文_內文 字元"/>
    <w:basedOn w:val="a1"/>
    <w:link w:val="00"/>
    <w:rsid w:val="007048CE"/>
    <w:rPr>
      <w:rFonts w:cs="Times New Roman"/>
      <w:kern w:val="28"/>
      <w:szCs w:val="26"/>
    </w:rPr>
  </w:style>
  <w:style w:type="paragraph" w:customStyle="1" w:styleId="01">
    <w:name w:val="01.條列一"/>
    <w:qFormat/>
    <w:rsid w:val="007048CE"/>
    <w:pPr>
      <w:spacing w:after="180" w:line="400" w:lineRule="exact"/>
      <w:ind w:left="532" w:hanging="532"/>
    </w:pPr>
  </w:style>
  <w:style w:type="paragraph" w:customStyle="1" w:styleId="04">
    <w:name w:val="04.(一)內文"/>
    <w:basedOn w:val="00"/>
    <w:link w:val="040"/>
    <w:rsid w:val="007048CE"/>
    <w:pPr>
      <w:autoSpaceDE w:val="0"/>
      <w:autoSpaceDN w:val="0"/>
      <w:spacing w:after="223"/>
      <w:ind w:left="993" w:firstLineChars="217" w:firstLine="564"/>
    </w:pPr>
    <w:rPr>
      <w:szCs w:val="20"/>
    </w:rPr>
  </w:style>
  <w:style w:type="character" w:customStyle="1" w:styleId="040">
    <w:name w:val="04.(一)內文 字元"/>
    <w:basedOn w:val="000"/>
    <w:link w:val="04"/>
    <w:rsid w:val="007048CE"/>
    <w:rPr>
      <w:rFonts w:cs="Times New Roman"/>
      <w:kern w:val="28"/>
      <w:szCs w:val="20"/>
    </w:rPr>
  </w:style>
  <w:style w:type="paragraph" w:customStyle="1" w:styleId="02">
    <w:name w:val="02.條列一內文"/>
    <w:basedOn w:val="00"/>
    <w:qFormat/>
    <w:rsid w:val="007048CE"/>
    <w:pPr>
      <w:spacing w:after="120"/>
      <w:ind w:left="479"/>
    </w:pPr>
    <w:rPr>
      <w:szCs w:val="20"/>
    </w:rPr>
  </w:style>
  <w:style w:type="paragraph" w:customStyle="1" w:styleId="061">
    <w:name w:val="06.條列(1)"/>
    <w:basedOn w:val="a0"/>
    <w:qFormat/>
    <w:rsid w:val="007048CE"/>
    <w:pPr>
      <w:autoSpaceDE w:val="0"/>
      <w:autoSpaceDN w:val="0"/>
      <w:adjustRightInd w:val="0"/>
      <w:snapToGrid w:val="0"/>
      <w:spacing w:after="120" w:line="400" w:lineRule="exact"/>
      <w:ind w:left="1596" w:hanging="320"/>
      <w:jc w:val="both"/>
      <w:textAlignment w:val="baseline"/>
    </w:pPr>
    <w:rPr>
      <w:szCs w:val="24"/>
    </w:rPr>
  </w:style>
  <w:style w:type="paragraph" w:customStyle="1" w:styleId="07a">
    <w:name w:val="07.條列a"/>
    <w:basedOn w:val="a0"/>
    <w:qFormat/>
    <w:rsid w:val="007048CE"/>
    <w:pPr>
      <w:adjustRightInd w:val="0"/>
      <w:snapToGrid w:val="0"/>
      <w:spacing w:afterLines="50" w:after="223" w:line="400" w:lineRule="exact"/>
      <w:ind w:left="1750" w:hanging="168"/>
      <w:jc w:val="both"/>
      <w:textAlignment w:val="baseline"/>
    </w:pPr>
    <w:rPr>
      <w:szCs w:val="24"/>
    </w:rPr>
  </w:style>
  <w:style w:type="paragraph" w:customStyle="1" w:styleId="08">
    <w:name w:val="08.表"/>
    <w:basedOn w:val="a0"/>
    <w:link w:val="080"/>
    <w:qFormat/>
    <w:rsid w:val="007048CE"/>
    <w:pPr>
      <w:widowControl/>
      <w:spacing w:before="100" w:beforeAutospacing="1" w:after="100" w:afterAutospacing="1" w:line="360" w:lineRule="exact"/>
      <w:jc w:val="center"/>
    </w:pPr>
    <w:rPr>
      <w:b/>
      <w:color w:val="6600CC"/>
      <w:kern w:val="0"/>
      <w:sz w:val="32"/>
    </w:rPr>
  </w:style>
  <w:style w:type="character" w:customStyle="1" w:styleId="080">
    <w:name w:val="08.表 字元"/>
    <w:link w:val="08"/>
    <w:rsid w:val="007048CE"/>
    <w:rPr>
      <w:rFonts w:cs="Times New Roman"/>
      <w:b/>
      <w:color w:val="6600CC"/>
      <w:kern w:val="0"/>
      <w:sz w:val="32"/>
      <w:szCs w:val="26"/>
    </w:rPr>
  </w:style>
  <w:style w:type="paragraph" w:customStyle="1" w:styleId="09">
    <w:name w:val="09.圖"/>
    <w:basedOn w:val="a0"/>
    <w:link w:val="090"/>
    <w:qFormat/>
    <w:rsid w:val="007048CE"/>
    <w:pPr>
      <w:widowControl/>
      <w:spacing w:before="100" w:beforeAutospacing="1" w:after="100" w:afterAutospacing="1" w:line="360" w:lineRule="exact"/>
      <w:jc w:val="center"/>
    </w:pPr>
    <w:rPr>
      <w:b/>
      <w:color w:val="FF0000"/>
      <w:kern w:val="0"/>
      <w:sz w:val="32"/>
    </w:rPr>
  </w:style>
  <w:style w:type="character" w:customStyle="1" w:styleId="090">
    <w:name w:val="09.圖 字元"/>
    <w:link w:val="09"/>
    <w:rsid w:val="007048CE"/>
    <w:rPr>
      <w:rFonts w:cs="Times New Roman"/>
      <w:b/>
      <w:color w:val="FF0000"/>
      <w:kern w:val="0"/>
      <w:sz w:val="32"/>
      <w:szCs w:val="26"/>
    </w:rPr>
  </w:style>
  <w:style w:type="paragraph" w:customStyle="1" w:styleId="03">
    <w:name w:val="03.條列(一)"/>
    <w:basedOn w:val="01"/>
    <w:qFormat/>
    <w:rsid w:val="00DE4051"/>
    <w:pPr>
      <w:autoSpaceDE w:val="0"/>
      <w:autoSpaceDN w:val="0"/>
      <w:adjustRightInd w:val="0"/>
      <w:snapToGrid w:val="0"/>
      <w:ind w:left="1078" w:hanging="448"/>
      <w:jc w:val="both"/>
      <w:textAlignment w:val="baseline"/>
    </w:pPr>
    <w:rPr>
      <w:szCs w:val="20"/>
    </w:rPr>
  </w:style>
  <w:style w:type="paragraph" w:customStyle="1" w:styleId="051">
    <w:name w:val="05.條列1"/>
    <w:basedOn w:val="a0"/>
    <w:rsid w:val="00DE4051"/>
    <w:pPr>
      <w:autoSpaceDE w:val="0"/>
      <w:autoSpaceDN w:val="0"/>
      <w:adjustRightInd w:val="0"/>
      <w:snapToGrid w:val="0"/>
      <w:spacing w:after="180" w:line="400" w:lineRule="exact"/>
      <w:ind w:leftChars="410" w:left="1274" w:hangingChars="80" w:hanging="208"/>
      <w:jc w:val="both"/>
      <w:textAlignment w:val="baseline"/>
    </w:pPr>
    <w:rPr>
      <w:szCs w:val="20"/>
    </w:rPr>
  </w:style>
  <w:style w:type="character" w:customStyle="1" w:styleId="30">
    <w:name w:val="標題 3 字元"/>
    <w:aliases w:val="3.小標題 字元"/>
    <w:basedOn w:val="a1"/>
    <w:link w:val="3"/>
    <w:rsid w:val="0072750D"/>
    <w:rPr>
      <w:rFonts w:cs="Times New Roman"/>
      <w:b/>
      <w:color w:val="FF0000"/>
      <w:sz w:val="28"/>
    </w:rPr>
  </w:style>
  <w:style w:type="character" w:customStyle="1" w:styleId="20">
    <w:name w:val="標題 2 字元"/>
    <w:aliases w:val="2.副標題 字元"/>
    <w:basedOn w:val="a1"/>
    <w:link w:val="2"/>
    <w:uiPriority w:val="99"/>
    <w:rsid w:val="006317EB"/>
    <w:rPr>
      <w:rFonts w:cs="Times New Roman"/>
      <w:b/>
      <w:iCs/>
      <w:color w:val="00B0F0"/>
      <w:kern w:val="0"/>
      <w:sz w:val="36"/>
      <w:szCs w:val="24"/>
    </w:rPr>
  </w:style>
  <w:style w:type="paragraph" w:styleId="a5">
    <w:name w:val="header"/>
    <w:basedOn w:val="a0"/>
    <w:link w:val="a6"/>
    <w:unhideWhenUsed/>
    <w:rsid w:val="00A96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A96C1B"/>
    <w:rPr>
      <w:sz w:val="20"/>
      <w:szCs w:val="20"/>
    </w:rPr>
  </w:style>
  <w:style w:type="character" w:customStyle="1" w:styleId="10">
    <w:name w:val="標題 1 字元"/>
    <w:aliases w:val=".標題 1 字元,章節標題 字元"/>
    <w:basedOn w:val="a1"/>
    <w:link w:val="1"/>
    <w:uiPriority w:val="9"/>
    <w:rsid w:val="0072750D"/>
    <w:rPr>
      <w:rFonts w:ascii="標楷體" w:hAnsi="標楷體" w:cs="Times New Roman"/>
      <w:b/>
      <w:color w:val="595959" w:themeColor="text1" w:themeTint="A6"/>
      <w:sz w:val="52"/>
      <w:szCs w:val="52"/>
    </w:rPr>
  </w:style>
  <w:style w:type="paragraph" w:styleId="a7">
    <w:name w:val="footer"/>
    <w:basedOn w:val="a0"/>
    <w:link w:val="a8"/>
    <w:unhideWhenUsed/>
    <w:rsid w:val="00A96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A96C1B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6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67E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aliases w:val="我的表格"/>
    <w:basedOn w:val="a2"/>
    <w:uiPriority w:val="59"/>
    <w:rsid w:val="00D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881060"/>
    <w:rPr>
      <w:color w:val="0000FF" w:themeColor="hyperlink"/>
      <w:u w:val="single"/>
    </w:rPr>
  </w:style>
  <w:style w:type="character" w:customStyle="1" w:styleId="11">
    <w:name w:val="未解析的提及1"/>
    <w:basedOn w:val="a1"/>
    <w:uiPriority w:val="99"/>
    <w:semiHidden/>
    <w:unhideWhenUsed/>
    <w:rsid w:val="00881060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7C3059"/>
    <w:rPr>
      <w:color w:val="800080" w:themeColor="followedHyperlink"/>
      <w:u w:val="single"/>
    </w:rPr>
  </w:style>
  <w:style w:type="paragraph" w:customStyle="1" w:styleId="a">
    <w:name w:val="標題二"/>
    <w:basedOn w:val="ae"/>
    <w:uiPriority w:val="99"/>
    <w:rsid w:val="00175A86"/>
    <w:pPr>
      <w:numPr>
        <w:numId w:val="2"/>
      </w:numPr>
      <w:tabs>
        <w:tab w:val="num" w:pos="360"/>
      </w:tabs>
      <w:snapToGrid w:val="0"/>
      <w:spacing w:after="0" w:line="298" w:lineRule="auto"/>
      <w:ind w:left="0" w:right="471" w:firstLine="0"/>
      <w:jc w:val="both"/>
      <w:outlineLvl w:val="1"/>
    </w:pPr>
    <w:rPr>
      <w:spacing w:val="1"/>
      <w:w w:val="95"/>
      <w:kern w:val="0"/>
      <w:sz w:val="32"/>
      <w:szCs w:val="20"/>
    </w:rPr>
  </w:style>
  <w:style w:type="paragraph" w:styleId="ae">
    <w:name w:val="Body Text"/>
    <w:basedOn w:val="a0"/>
    <w:link w:val="af"/>
    <w:uiPriority w:val="99"/>
    <w:semiHidden/>
    <w:unhideWhenUsed/>
    <w:rsid w:val="00175A86"/>
    <w:pPr>
      <w:spacing w:after="120"/>
    </w:pPr>
  </w:style>
  <w:style w:type="character" w:customStyle="1" w:styleId="af">
    <w:name w:val="本文 字元"/>
    <w:basedOn w:val="a1"/>
    <w:link w:val="ae"/>
    <w:uiPriority w:val="99"/>
    <w:semiHidden/>
    <w:rsid w:val="00175A86"/>
  </w:style>
  <w:style w:type="paragraph" w:styleId="af0">
    <w:name w:val="Date"/>
    <w:basedOn w:val="a0"/>
    <w:next w:val="a0"/>
    <w:link w:val="af1"/>
    <w:uiPriority w:val="99"/>
    <w:semiHidden/>
    <w:unhideWhenUsed/>
    <w:rsid w:val="00990121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990121"/>
  </w:style>
  <w:style w:type="paragraph" w:customStyle="1" w:styleId="TableParagraph">
    <w:name w:val="Table Paragraph"/>
    <w:basedOn w:val="a0"/>
    <w:uiPriority w:val="1"/>
    <w:qFormat/>
    <w:rsid w:val="006139FD"/>
    <w:rPr>
      <w:rFonts w:ascii="Calibri" w:hAnsi="Calibri"/>
      <w:kern w:val="0"/>
      <w:sz w:val="32"/>
      <w:szCs w:val="22"/>
      <w:lang w:eastAsia="en-US"/>
    </w:rPr>
  </w:style>
  <w:style w:type="paragraph" w:styleId="af2">
    <w:name w:val="List Paragraph"/>
    <w:basedOn w:val="a0"/>
    <w:uiPriority w:val="34"/>
    <w:qFormat/>
    <w:rsid w:val="006139FD"/>
    <w:pPr>
      <w:ind w:leftChars="200" w:left="480"/>
    </w:pPr>
  </w:style>
  <w:style w:type="paragraph" w:styleId="af3">
    <w:name w:val="TOC Heading"/>
    <w:basedOn w:val="1"/>
    <w:next w:val="a0"/>
    <w:uiPriority w:val="39"/>
    <w:unhideWhenUsed/>
    <w:qFormat/>
    <w:rsid w:val="006139F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6139FD"/>
  </w:style>
  <w:style w:type="paragraph" w:styleId="21">
    <w:name w:val="toc 2"/>
    <w:basedOn w:val="a0"/>
    <w:next w:val="a0"/>
    <w:autoRedefine/>
    <w:uiPriority w:val="39"/>
    <w:unhideWhenUsed/>
    <w:rsid w:val="006139FD"/>
    <w:pPr>
      <w:ind w:leftChars="200" w:left="480"/>
    </w:pPr>
  </w:style>
  <w:style w:type="paragraph" w:styleId="31">
    <w:name w:val="toc 3"/>
    <w:basedOn w:val="a0"/>
    <w:next w:val="a0"/>
    <w:autoRedefine/>
    <w:uiPriority w:val="39"/>
    <w:unhideWhenUsed/>
    <w:rsid w:val="006139FD"/>
    <w:pPr>
      <w:ind w:leftChars="400" w:left="960"/>
    </w:pPr>
  </w:style>
  <w:style w:type="paragraph" w:styleId="af4">
    <w:name w:val="table of figures"/>
    <w:basedOn w:val="a0"/>
    <w:next w:val="a0"/>
    <w:uiPriority w:val="99"/>
    <w:unhideWhenUsed/>
    <w:rsid w:val="006139FD"/>
    <w:pPr>
      <w:ind w:leftChars="400" w:left="400" w:hangingChars="200" w:hanging="200"/>
    </w:pPr>
  </w:style>
  <w:style w:type="table" w:customStyle="1" w:styleId="13">
    <w:name w:val="表格格線1"/>
    <w:basedOn w:val="a2"/>
    <w:next w:val="ab"/>
    <w:uiPriority w:val="59"/>
    <w:rsid w:val="00F87DAD"/>
    <w:pPr>
      <w:widowControl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636A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14">
    <w:name w:val="未解析的提及項目1"/>
    <w:basedOn w:val="a1"/>
    <w:uiPriority w:val="99"/>
    <w:semiHidden/>
    <w:unhideWhenUsed/>
    <w:rsid w:val="005A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308F-5DCF-4803-82EB-4E17B0A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17</cp:revision>
  <cp:lastPrinted>2022-04-27T03:20:00Z</cp:lastPrinted>
  <dcterms:created xsi:type="dcterms:W3CDTF">2020-08-01T05:24:00Z</dcterms:created>
  <dcterms:modified xsi:type="dcterms:W3CDTF">2023-01-30T02:08:00Z</dcterms:modified>
</cp:coreProperties>
</file>